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FEF86" w14:textId="43577827" w:rsidR="003803A1" w:rsidRDefault="009F015B" w:rsidP="003803A1">
      <w:pPr>
        <w:pStyle w:val="NoSpacing"/>
        <w:jc w:val="center"/>
      </w:pPr>
      <w:r>
        <w:rPr>
          <w:noProof/>
        </w:rPr>
        <mc:AlternateContent>
          <mc:Choice Requires="wps">
            <w:drawing>
              <wp:anchor distT="45720" distB="45720" distL="114300" distR="114300" simplePos="0" relativeHeight="251659264" behindDoc="0" locked="0" layoutInCell="1" allowOverlap="1" wp14:anchorId="459A9C43" wp14:editId="0DA94C42">
                <wp:simplePos x="0" y="0"/>
                <wp:positionH relativeFrom="margin">
                  <wp:align>center</wp:align>
                </wp:positionH>
                <wp:positionV relativeFrom="paragraph">
                  <wp:posOffset>10160</wp:posOffset>
                </wp:positionV>
                <wp:extent cx="4162425" cy="666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666750"/>
                        </a:xfrm>
                        <a:prstGeom prst="rect">
                          <a:avLst/>
                        </a:prstGeom>
                        <a:solidFill>
                          <a:schemeClr val="accent3">
                            <a:lumMod val="20000"/>
                            <a:lumOff val="80000"/>
                          </a:schemeClr>
                        </a:solidFill>
                        <a:ln w="9525">
                          <a:solidFill>
                            <a:srgbClr val="000000"/>
                          </a:solidFill>
                          <a:miter lim="800000"/>
                          <a:headEnd/>
                          <a:tailEnd/>
                        </a:ln>
                      </wps:spPr>
                      <wps:txbx>
                        <w:txbxContent>
                          <w:p w14:paraId="0BEC296C" w14:textId="77777777" w:rsidR="003803A1" w:rsidRPr="003803A1" w:rsidRDefault="003803A1" w:rsidP="003803A1">
                            <w:pPr>
                              <w:pStyle w:val="NoSpacing"/>
                              <w:jc w:val="center"/>
                              <w:rPr>
                                <w:b/>
                                <w:bCs/>
                              </w:rPr>
                            </w:pPr>
                            <w:r w:rsidRPr="003803A1">
                              <w:rPr>
                                <w:b/>
                                <w:bCs/>
                              </w:rPr>
                              <w:t>Adams Farm Community Association, Inc.</w:t>
                            </w:r>
                          </w:p>
                          <w:p w14:paraId="7DFDD9EA" w14:textId="77777777" w:rsidR="003803A1" w:rsidRPr="003803A1" w:rsidRDefault="003803A1" w:rsidP="003803A1">
                            <w:pPr>
                              <w:pStyle w:val="NoSpacing"/>
                              <w:jc w:val="center"/>
                              <w:rPr>
                                <w:b/>
                                <w:bCs/>
                              </w:rPr>
                            </w:pPr>
                            <w:r w:rsidRPr="003803A1">
                              <w:rPr>
                                <w:b/>
                                <w:bCs/>
                              </w:rPr>
                              <w:t>Board Minutes</w:t>
                            </w:r>
                          </w:p>
                          <w:p w14:paraId="0E9DE35E" w14:textId="51EA7FED" w:rsidR="003803A1" w:rsidRPr="003803A1" w:rsidRDefault="007501C3" w:rsidP="003803A1">
                            <w:pPr>
                              <w:pStyle w:val="NoSpacing"/>
                              <w:jc w:val="center"/>
                              <w:rPr>
                                <w:b/>
                                <w:bCs/>
                              </w:rPr>
                            </w:pPr>
                            <w:r>
                              <w:rPr>
                                <w:b/>
                                <w:bCs/>
                              </w:rPr>
                              <w:t>February 20</w:t>
                            </w:r>
                            <w:r w:rsidR="00923303">
                              <w:rPr>
                                <w:b/>
                                <w:bCs/>
                              </w:rPr>
                              <w:t>, 2024</w:t>
                            </w:r>
                          </w:p>
                          <w:p w14:paraId="7788BB9E" w14:textId="1429353D" w:rsidR="003803A1" w:rsidRPr="003803A1" w:rsidRDefault="003803A1">
                            <w:pPr>
                              <w:rPr>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100000" w14:t="100000" w14:r="0" w14:b="0"/>
                                    </w14:path>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9A9C43" id="_x0000_t202" coordsize="21600,21600" o:spt="202" path="m,l,21600r21600,l21600,xe">
                <v:stroke joinstyle="miter"/>
                <v:path gradientshapeok="t" o:connecttype="rect"/>
              </v:shapetype>
              <v:shape id="Text Box 2" o:spid="_x0000_s1026" type="#_x0000_t202" style="position:absolute;left:0;text-align:left;margin-left:0;margin-top:.8pt;width:327.75pt;height:5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" fillcolor="#eaf1dd [662]">
                <v:textbox>
                  <w:txbxContent>
                    <w:p w14:paraId="0BEC296C" w14:textId="77777777" w:rsidR="003803A1" w:rsidRPr="003803A1" w:rsidRDefault="003803A1" w:rsidP="003803A1">
                      <w:pPr>
                        <w:pStyle w:val="NoSpacing"/>
                        <w:jc w:val="center"/>
                        <w:rPr>
                          <w:b/>
                          <w:bCs/>
                        </w:rPr>
                      </w:pPr>
                      <w:r w:rsidRPr="003803A1">
                        <w:rPr>
                          <w:b/>
                          <w:bCs/>
                        </w:rPr>
                        <w:t>Adams Farm Community Association, Inc.</w:t>
                      </w:r>
                    </w:p>
                    <w:p w14:paraId="7DFDD9EA" w14:textId="77777777" w:rsidR="003803A1" w:rsidRPr="003803A1" w:rsidRDefault="003803A1" w:rsidP="003803A1">
                      <w:pPr>
                        <w:pStyle w:val="NoSpacing"/>
                        <w:jc w:val="center"/>
                        <w:rPr>
                          <w:b/>
                          <w:bCs/>
                        </w:rPr>
                      </w:pPr>
                      <w:r w:rsidRPr="003803A1">
                        <w:rPr>
                          <w:b/>
                          <w:bCs/>
                        </w:rPr>
                        <w:t>Board Minutes</w:t>
                      </w:r>
                    </w:p>
                    <w:p w14:paraId="0E9DE35E" w14:textId="51EA7FED" w:rsidR="003803A1" w:rsidRPr="003803A1" w:rsidRDefault="007501C3" w:rsidP="003803A1">
                      <w:pPr>
                        <w:pStyle w:val="NoSpacing"/>
                        <w:jc w:val="center"/>
                        <w:rPr>
                          <w:b/>
                          <w:bCs/>
                        </w:rPr>
                      </w:pPr>
                      <w:r>
                        <w:rPr>
                          <w:b/>
                          <w:bCs/>
                        </w:rPr>
                        <w:t>February 20</w:t>
                      </w:r>
                      <w:r w:rsidR="00923303">
                        <w:rPr>
                          <w:b/>
                          <w:bCs/>
                        </w:rPr>
                        <w:t>, 2024</w:t>
                      </w:r>
                    </w:p>
                    <w:p w14:paraId="7788BB9E" w14:textId="1429353D" w:rsidR="003803A1" w:rsidRPr="003803A1" w:rsidRDefault="003803A1">
                      <w:pPr>
                        <w:rPr>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100000" w14:t="100000" w14:r="0" w14:b="0"/>
                              </w14:path>
                            </w14:gradFill>
                          </w14:textFill>
                        </w:rPr>
                      </w:pPr>
                    </w:p>
                  </w:txbxContent>
                </v:textbox>
                <w10:wrap type="square" anchorx="margin"/>
              </v:shape>
            </w:pict>
          </mc:Fallback>
        </mc:AlternateContent>
      </w:r>
    </w:p>
    <w:p w14:paraId="49998701" w14:textId="77777777" w:rsidR="003803A1" w:rsidRDefault="003803A1" w:rsidP="003803A1">
      <w:pPr>
        <w:pStyle w:val="NoSpacing"/>
        <w:jc w:val="center"/>
      </w:pPr>
    </w:p>
    <w:p w14:paraId="0E5F373B" w14:textId="32C3B445" w:rsidR="003803A1" w:rsidRDefault="003803A1" w:rsidP="003803A1">
      <w:pPr>
        <w:pStyle w:val="NoSpacing"/>
        <w:jc w:val="center"/>
      </w:pPr>
    </w:p>
    <w:p w14:paraId="2BCA15F2" w14:textId="3C69A799" w:rsidR="00A13E28" w:rsidRDefault="00A13E28" w:rsidP="003803A1">
      <w:pPr>
        <w:pStyle w:val="NoSpacing"/>
        <w:jc w:val="center"/>
      </w:pPr>
    </w:p>
    <w:p w14:paraId="3C4F5F77" w14:textId="38CA947C" w:rsidR="009F015B" w:rsidRDefault="009F015B" w:rsidP="003803A1">
      <w:pPr>
        <w:pStyle w:val="NoSpacing"/>
        <w:jc w:val="center"/>
      </w:pPr>
    </w:p>
    <w:p w14:paraId="44A4ED3E" w14:textId="23734EB0" w:rsidR="003803A1" w:rsidRDefault="003803A1" w:rsidP="00EB1382">
      <w:pPr>
        <w:pStyle w:val="NoSpacing"/>
      </w:pPr>
      <w:r w:rsidRPr="00187A6A">
        <w:rPr>
          <w:b/>
          <w:bCs/>
        </w:rPr>
        <w:t>Attendees:</w:t>
      </w:r>
      <w:r>
        <w:t xml:space="preserve">  </w:t>
      </w:r>
      <w:r w:rsidR="00CE2403">
        <w:t>Judy Mitchell</w:t>
      </w:r>
      <w:r w:rsidR="008F011B">
        <w:t xml:space="preserve">, </w:t>
      </w:r>
      <w:r w:rsidR="00CE2403">
        <w:t>David Harper</w:t>
      </w:r>
      <w:r w:rsidR="00E428D5">
        <w:t xml:space="preserve">, </w:t>
      </w:r>
      <w:r w:rsidR="00923303">
        <w:t>Charles Williard, David Song</w:t>
      </w:r>
      <w:r w:rsidR="00E11B4D">
        <w:t xml:space="preserve"> &amp; Joey Hitzig via conference call</w:t>
      </w:r>
      <w:r w:rsidR="00923303">
        <w:t xml:space="preserve">, </w:t>
      </w:r>
      <w:r w:rsidR="00EF0295">
        <w:t>and</w:t>
      </w:r>
      <w:r w:rsidR="00CF58DA">
        <w:t xml:space="preserve"> </w:t>
      </w:r>
      <w:r>
        <w:t>Kerry Wells- Property Manager</w:t>
      </w:r>
      <w:r w:rsidR="00E11B4D">
        <w:t>.  Guests included:  Mark Neibert, new ARC Member and Paul DaBruzzo, Homeplace Director.</w:t>
      </w:r>
    </w:p>
    <w:p w14:paraId="6449D36E" w14:textId="7F40FFB8" w:rsidR="000B2D07" w:rsidRDefault="000B2D07" w:rsidP="00EB1382">
      <w:pPr>
        <w:pStyle w:val="NoSpacing"/>
      </w:pPr>
    </w:p>
    <w:p w14:paraId="491B4D6A" w14:textId="507B4BB5" w:rsidR="0067173C" w:rsidRDefault="003803A1" w:rsidP="00EB1382">
      <w:pPr>
        <w:pStyle w:val="NoSpacing"/>
      </w:pPr>
      <w:r>
        <w:t xml:space="preserve">1.  </w:t>
      </w:r>
      <w:r w:rsidR="0067173C" w:rsidRPr="003803A1">
        <w:t xml:space="preserve">Meeting called to order at </w:t>
      </w:r>
      <w:r>
        <w:t>6:</w:t>
      </w:r>
      <w:r w:rsidR="00DD0822">
        <w:t>3</w:t>
      </w:r>
      <w:r w:rsidR="00E11B4D">
        <w:t>6</w:t>
      </w:r>
      <w:r>
        <w:t xml:space="preserve"> pm</w:t>
      </w:r>
      <w:r w:rsidR="00017FD7">
        <w:t>.</w:t>
      </w:r>
      <w:r w:rsidR="008F011B">
        <w:t xml:space="preserve">  </w:t>
      </w:r>
    </w:p>
    <w:p w14:paraId="7563AAD8" w14:textId="276F3FB0" w:rsidR="004F2EFD" w:rsidRDefault="004F2EFD" w:rsidP="00EB1382">
      <w:pPr>
        <w:pStyle w:val="NoSpacing"/>
      </w:pPr>
      <w:r>
        <w:t xml:space="preserve">     Guest Mark Neibert was introduced as the newest member of the </w:t>
      </w:r>
      <w:r w:rsidR="008F09C1">
        <w:t>Architectural Review</w:t>
      </w:r>
      <w:r>
        <w:t xml:space="preserve"> Committee. </w:t>
      </w:r>
    </w:p>
    <w:p w14:paraId="24981F0B" w14:textId="4BB6ABB5" w:rsidR="004F2EFD" w:rsidRDefault="004F2EFD" w:rsidP="00EB1382">
      <w:pPr>
        <w:pStyle w:val="NoSpacing"/>
      </w:pPr>
      <w:r>
        <w:t xml:space="preserve">     Guest Paul DaBru</w:t>
      </w:r>
      <w:r w:rsidR="008F09C1">
        <w:t>zz</w:t>
      </w:r>
      <w:r>
        <w:t>o was introduced as a Director from the Homeplace Board of Directors.</w:t>
      </w:r>
    </w:p>
    <w:p w14:paraId="6172FF4C" w14:textId="13B8F6B5" w:rsidR="00CE2403" w:rsidRDefault="00CE2403" w:rsidP="00EB1382">
      <w:pPr>
        <w:pStyle w:val="NoSpacing"/>
      </w:pPr>
    </w:p>
    <w:p w14:paraId="436B6882" w14:textId="65A203C6" w:rsidR="00B06B9F" w:rsidRDefault="00CE2403" w:rsidP="00E428D5">
      <w:pPr>
        <w:pStyle w:val="NoSpacing"/>
      </w:pPr>
      <w:r>
        <w:t xml:space="preserve">2.  </w:t>
      </w:r>
      <w:r w:rsidR="00E11B4D">
        <w:t>Paul DaBruzzo, on behalf of the Homeplace Board</w:t>
      </w:r>
      <w:r w:rsidR="002C16E4">
        <w:t>,</w:t>
      </w:r>
      <w:r w:rsidR="00E11B4D">
        <w:t xml:space="preserve"> requested removal of (AFCA) irrigation and lights</w:t>
      </w:r>
      <w:r w:rsidR="00443828">
        <w:t xml:space="preserve"> at Mackay Wall </w:t>
      </w:r>
      <w:r w:rsidR="00E11B4D">
        <w:t xml:space="preserve">because Homeplace </w:t>
      </w:r>
      <w:r w:rsidR="007501C3">
        <w:t>does not want AFCA to (possibly)</w:t>
      </w:r>
      <w:r w:rsidR="00E11B4D">
        <w:t xml:space="preserve"> </w:t>
      </w:r>
      <w:r w:rsidR="00443828">
        <w:t>obstruct</w:t>
      </w:r>
      <w:r w:rsidR="00E11B4D">
        <w:t xml:space="preserve"> insurance coverage </w:t>
      </w:r>
      <w:r w:rsidR="007501C3">
        <w:t>since AFCA is providing services to that area</w:t>
      </w:r>
      <w:r w:rsidR="00E11B4D">
        <w:t xml:space="preserve">.  Secondly, the removal was requested because Homeplace owns the wall and AFCA does not.  Following discussion, the AFCA Board will continue to provide services to the Mackay Wall until such time that all insurance concerns are identified by Homeplace and/or a renovation plan is submitted for </w:t>
      </w:r>
      <w:r w:rsidR="00443828">
        <w:t>approval</w:t>
      </w:r>
      <w:r w:rsidR="00E11B4D">
        <w:t xml:space="preserve"> to </w:t>
      </w:r>
      <w:r w:rsidR="007501C3">
        <w:t>the Architectural</w:t>
      </w:r>
      <w:r w:rsidR="00E11B4D">
        <w:t xml:space="preserve"> Review Committee. AFCA will provide these services at no charge to Homeplace and for the necessary aesthetic needs, lighting for safety, and Spring flower prep for the entrance. AFCA acknowledges that providing these services in no way impacts ownership of the wall. The wall is owned by Homeplace.</w:t>
      </w:r>
    </w:p>
    <w:p w14:paraId="74C2B998" w14:textId="6D56E724" w:rsidR="00E11B4D" w:rsidRDefault="00E11B4D" w:rsidP="00E428D5">
      <w:pPr>
        <w:pStyle w:val="NoSpacing"/>
      </w:pPr>
    </w:p>
    <w:p w14:paraId="39EE31B6" w14:textId="25610791" w:rsidR="00E11B4D" w:rsidRDefault="00E11B4D" w:rsidP="00E428D5">
      <w:pPr>
        <w:pStyle w:val="NoSpacing"/>
      </w:pPr>
      <w:r>
        <w:t>Paul confirmed that a survey and DUME</w:t>
      </w:r>
      <w:r w:rsidR="007501C3">
        <w:t xml:space="preserve"> (drainage utility maintenance easement)</w:t>
      </w:r>
      <w:r>
        <w:t xml:space="preserve"> boundary lines have been marked throughout Homeplace. Following discussion, the AFCA has </w:t>
      </w:r>
      <w:r w:rsidR="00443828">
        <w:t>requested</w:t>
      </w:r>
      <w:r>
        <w:t xml:space="preserve"> Homeplace to email AFCA a work order request outlining any drainage issues. Drainage repair work within the DUME boundaries lines is the responsibility of AFCA</w:t>
      </w:r>
      <w:r w:rsidR="008F09C1">
        <w:t>.</w:t>
      </w:r>
    </w:p>
    <w:p w14:paraId="22682481" w14:textId="104D1D77" w:rsidR="008F09C1" w:rsidRDefault="008F09C1" w:rsidP="00E428D5">
      <w:pPr>
        <w:pStyle w:val="NoSpacing"/>
      </w:pPr>
    </w:p>
    <w:p w14:paraId="79702556" w14:textId="0BE79E20" w:rsidR="008F09C1" w:rsidRDefault="008F09C1" w:rsidP="00E428D5">
      <w:pPr>
        <w:pStyle w:val="NoSpacing"/>
      </w:pPr>
      <w:r>
        <w:t>3.  The Board approved the January 16, 2024 Minutes.</w:t>
      </w:r>
    </w:p>
    <w:p w14:paraId="22882B87" w14:textId="5CFA9FA6" w:rsidR="00E11B4D" w:rsidRDefault="00E11B4D" w:rsidP="00E428D5">
      <w:pPr>
        <w:pStyle w:val="NoSpacing"/>
      </w:pPr>
    </w:p>
    <w:p w14:paraId="02A3AD46" w14:textId="3063D691" w:rsidR="00E428D5" w:rsidRDefault="008F09C1" w:rsidP="000F0FFF">
      <w:pPr>
        <w:pStyle w:val="NoSpacing"/>
      </w:pPr>
      <w:r>
        <w:t>4</w:t>
      </w:r>
      <w:r w:rsidR="00F67BA9">
        <w:t xml:space="preserve">.  </w:t>
      </w:r>
      <w:r w:rsidR="00841FDB">
        <w:t>The Board approved th</w:t>
      </w:r>
      <w:r w:rsidR="00E428D5">
        <w:t xml:space="preserve">e current Financials.  </w:t>
      </w:r>
      <w:r w:rsidR="00923303">
        <w:t xml:space="preserve">Kerry reported </w:t>
      </w:r>
      <w:r w:rsidR="004F2EFD">
        <w:t xml:space="preserve">that all 1099 </w:t>
      </w:r>
      <w:r w:rsidR="00DD7E5C">
        <w:t>F</w:t>
      </w:r>
      <w:bookmarkStart w:id="0" w:name="_GoBack"/>
      <w:bookmarkEnd w:id="0"/>
      <w:r w:rsidR="004F2EFD">
        <w:t>orms and 2023 Taxes have been filed.</w:t>
      </w:r>
    </w:p>
    <w:p w14:paraId="7E4E3EA6" w14:textId="18A30B47" w:rsidR="004F2EFD" w:rsidRDefault="004F2EFD" w:rsidP="000F0FFF">
      <w:pPr>
        <w:pStyle w:val="NoSpacing"/>
      </w:pPr>
      <w:r>
        <w:t xml:space="preserve">      The Board approved the </w:t>
      </w:r>
      <w:r w:rsidR="008F09C1">
        <w:t>year</w:t>
      </w:r>
      <w:r>
        <w:t>-end 2023 Financials.</w:t>
      </w:r>
    </w:p>
    <w:p w14:paraId="73792565" w14:textId="35878440" w:rsidR="003803A1" w:rsidRDefault="00841FDB" w:rsidP="00EB1382">
      <w:pPr>
        <w:pStyle w:val="NoSpacing"/>
      </w:pPr>
      <w:r>
        <w:t xml:space="preserve">  </w:t>
      </w:r>
    </w:p>
    <w:p w14:paraId="22C12044" w14:textId="0CC5BD25" w:rsidR="007572AE" w:rsidRDefault="008F09C1" w:rsidP="00EB1382">
      <w:pPr>
        <w:pStyle w:val="NoSpacing"/>
      </w:pPr>
      <w:r>
        <w:t>5</w:t>
      </w:r>
      <w:r w:rsidR="009B475E" w:rsidRPr="003803A1">
        <w:t>.</w:t>
      </w:r>
      <w:r w:rsidR="00F67BA9">
        <w:t xml:space="preserve">  </w:t>
      </w:r>
      <w:r w:rsidR="009B475E" w:rsidRPr="00187A6A">
        <w:rPr>
          <w:b/>
          <w:bCs/>
        </w:rPr>
        <w:t>Manager's Report</w:t>
      </w:r>
      <w:r w:rsidR="00ED08A1">
        <w:rPr>
          <w:b/>
          <w:bCs/>
        </w:rPr>
        <w:t xml:space="preserve">:  </w:t>
      </w:r>
      <w:r w:rsidR="00CF58DA">
        <w:t xml:space="preserve">Kerry reported </w:t>
      </w:r>
      <w:r w:rsidR="00841FDB">
        <w:t>on the following:</w:t>
      </w:r>
    </w:p>
    <w:p w14:paraId="0ECD34B3" w14:textId="335F181C" w:rsidR="00476F1A" w:rsidRDefault="00E428D5" w:rsidP="00EB1382">
      <w:pPr>
        <w:pStyle w:val="NoSpacing"/>
      </w:pPr>
      <w:r>
        <w:t xml:space="preserve">a. </w:t>
      </w:r>
      <w:r w:rsidR="008F09C1">
        <w:t>Insurance reimbursement received from motorist following car accident at Hilltop on 2/11/24</w:t>
      </w:r>
    </w:p>
    <w:p w14:paraId="3A190F2A" w14:textId="5B0E758D" w:rsidR="00B16A9A" w:rsidRDefault="00E428D5" w:rsidP="00EB1382">
      <w:pPr>
        <w:pStyle w:val="NoSpacing"/>
      </w:pPr>
      <w:r>
        <w:t xml:space="preserve">b. </w:t>
      </w:r>
      <w:r w:rsidR="008F09C1">
        <w:t>Holliday decorations displayed at wheelhouse</w:t>
      </w:r>
    </w:p>
    <w:p w14:paraId="0ED494E0" w14:textId="353011D7" w:rsidR="00880A55" w:rsidRDefault="00880A55" w:rsidP="00EB1382">
      <w:pPr>
        <w:pStyle w:val="NoSpacing"/>
      </w:pPr>
      <w:r>
        <w:t xml:space="preserve">c. </w:t>
      </w:r>
      <w:r w:rsidR="008F09C1">
        <w:t>Bridle Ridge Parkway will be repaved in 2024</w:t>
      </w:r>
    </w:p>
    <w:p w14:paraId="2D327411" w14:textId="622CC668" w:rsidR="00874B81" w:rsidRDefault="00880A55" w:rsidP="00EB1382">
      <w:pPr>
        <w:pStyle w:val="NoSpacing"/>
      </w:pPr>
      <w:r>
        <w:t>d</w:t>
      </w:r>
      <w:r w:rsidR="00E428D5">
        <w:t>.</w:t>
      </w:r>
      <w:r w:rsidR="009E6E10">
        <w:t xml:space="preserve"> </w:t>
      </w:r>
      <w:r w:rsidR="008F09C1">
        <w:t>Mayor Nancy Vaughan will provide “State of the City” report on 3/20/24</w:t>
      </w:r>
    </w:p>
    <w:p w14:paraId="07D10F7F" w14:textId="10A1A690" w:rsidR="00880A55" w:rsidRDefault="00880A55" w:rsidP="00EB1382">
      <w:pPr>
        <w:pStyle w:val="NoSpacing"/>
      </w:pPr>
      <w:r>
        <w:t xml:space="preserve">e. </w:t>
      </w:r>
      <w:r w:rsidR="008F09C1">
        <w:t>The timer on the lagoon fountain has been replaced and fountain is now working continuously</w:t>
      </w:r>
    </w:p>
    <w:p w14:paraId="589C182B" w14:textId="126FCA9A" w:rsidR="001C2347" w:rsidRDefault="001C2347" w:rsidP="00EB1382">
      <w:pPr>
        <w:pStyle w:val="NoSpacing"/>
      </w:pPr>
      <w:r>
        <w:t xml:space="preserve">f. </w:t>
      </w:r>
      <w:r w:rsidR="00923303">
        <w:t xml:space="preserve"> </w:t>
      </w:r>
      <w:r w:rsidR="00443828">
        <w:t>Shrubs</w:t>
      </w:r>
      <w:r w:rsidR="008F09C1">
        <w:t xml:space="preserve"> at all subdivision signs have been trimmed</w:t>
      </w:r>
    </w:p>
    <w:p w14:paraId="16D51D10" w14:textId="67156C45" w:rsidR="001C2347" w:rsidRDefault="001C2347" w:rsidP="00EB1382">
      <w:pPr>
        <w:pStyle w:val="NoSpacing"/>
      </w:pPr>
      <w:r>
        <w:t>g.</w:t>
      </w:r>
      <w:r w:rsidR="008F09C1">
        <w:t xml:space="preserve"> Playground sandbox has been cleaned and new sand has been deposited on site.</w:t>
      </w:r>
    </w:p>
    <w:p w14:paraId="1D3B44D8" w14:textId="327C62C7" w:rsidR="00FB0D55" w:rsidRDefault="00FB0D55" w:rsidP="00EB1382">
      <w:pPr>
        <w:pStyle w:val="NoSpacing"/>
      </w:pPr>
      <w:r>
        <w:t xml:space="preserve">h. </w:t>
      </w:r>
      <w:r w:rsidR="008F09C1">
        <w:t xml:space="preserve">(4) sections along walking trail will be </w:t>
      </w:r>
      <w:r w:rsidR="00443828">
        <w:t>secured</w:t>
      </w:r>
      <w:r w:rsidR="008F09C1">
        <w:t xml:space="preserve"> with retaining wall by August 2024. This install is to avoid erosion.</w:t>
      </w:r>
    </w:p>
    <w:p w14:paraId="0C9217A2" w14:textId="68E645FB" w:rsidR="00987D8E" w:rsidRDefault="00FB0D55" w:rsidP="00EB1382">
      <w:pPr>
        <w:pStyle w:val="NoSpacing"/>
      </w:pPr>
      <w:r>
        <w:t>i</w:t>
      </w:r>
      <w:r w:rsidR="00987D8E">
        <w:t xml:space="preserve">. </w:t>
      </w:r>
      <w:r w:rsidR="005F6D31">
        <w:t xml:space="preserve"> </w:t>
      </w:r>
      <w:r w:rsidR="008F09C1">
        <w:t>A copy of the new Welcome Letter stationery was provided</w:t>
      </w:r>
    </w:p>
    <w:p w14:paraId="3115E8A7" w14:textId="0B424AF4" w:rsidR="005F6D31" w:rsidRDefault="005F6D31" w:rsidP="00EB1382">
      <w:pPr>
        <w:pStyle w:val="NoSpacing"/>
      </w:pPr>
      <w:r>
        <w:t xml:space="preserve">J. </w:t>
      </w:r>
      <w:r w:rsidR="008F09C1">
        <w:t>Kerry provided a 2023 year in review statistical summary</w:t>
      </w:r>
      <w:r w:rsidR="00443828">
        <w:t>; based on # of sales, # of prepaids, % of rentals, median price, etc.</w:t>
      </w:r>
    </w:p>
    <w:p w14:paraId="06F43C25" w14:textId="302E97B5" w:rsidR="00A50B6B" w:rsidRDefault="00A50B6B" w:rsidP="00EB1382">
      <w:pPr>
        <w:pStyle w:val="NoSpacing"/>
      </w:pPr>
    </w:p>
    <w:p w14:paraId="40794678" w14:textId="781CDDAC" w:rsidR="001B43EE" w:rsidRPr="003803A1" w:rsidRDefault="0046704B" w:rsidP="00EB1382">
      <w:pPr>
        <w:pStyle w:val="NoSpacing"/>
      </w:pPr>
      <w:r>
        <w:t>6</w:t>
      </w:r>
      <w:r w:rsidR="001B43EE" w:rsidRPr="003803A1">
        <w:t xml:space="preserve">.  </w:t>
      </w:r>
      <w:r w:rsidR="001B43EE" w:rsidRPr="00211F99">
        <w:rPr>
          <w:b/>
          <w:bCs/>
        </w:rPr>
        <w:t>New Business</w:t>
      </w:r>
      <w:r w:rsidR="000B2D07">
        <w:rPr>
          <w:b/>
          <w:bCs/>
        </w:rPr>
        <w:t>:</w:t>
      </w:r>
    </w:p>
    <w:p w14:paraId="678EC90C" w14:textId="3A07EEF4" w:rsidR="003B0ED0" w:rsidRDefault="002D050D" w:rsidP="00EB1382">
      <w:pPr>
        <w:pStyle w:val="NoSpacing"/>
      </w:pPr>
      <w:r>
        <w:t>a</w:t>
      </w:r>
      <w:r w:rsidR="00A50B6B">
        <w:t xml:space="preserve">. </w:t>
      </w:r>
      <w:r w:rsidR="00A96031">
        <w:t xml:space="preserve">Mike Kirkman, city Zoning Administrator, provided determination, in conjunction with </w:t>
      </w:r>
      <w:r w:rsidR="00717A01">
        <w:t xml:space="preserve">city </w:t>
      </w:r>
      <w:r w:rsidR="00A96031">
        <w:t>legal staff, that the Club may only be used for a Swim &amp; Tennis Club and th</w:t>
      </w:r>
      <w:r w:rsidR="001B7485">
        <w:t>at</w:t>
      </w:r>
      <w:r w:rsidR="00A96031">
        <w:t xml:space="preserve"> no residential dwellings can be allowed on this lot.  Furthermore, permit(s) may be needed if any substantial additions or renovations want to be done.</w:t>
      </w:r>
    </w:p>
    <w:p w14:paraId="2DC6E245" w14:textId="4A157DCA" w:rsidR="00EA70C8" w:rsidRDefault="003B0ED0" w:rsidP="00A96031">
      <w:pPr>
        <w:pStyle w:val="NoSpacing"/>
      </w:pPr>
      <w:r>
        <w:t xml:space="preserve">b. </w:t>
      </w:r>
      <w:r w:rsidR="00A96031">
        <w:t xml:space="preserve">The Board unanimously denied driveway extension appeal at 1602 Deercroft Court. Extension will </w:t>
      </w:r>
      <w:r w:rsidR="0046704B">
        <w:t>be in ARC compliance.</w:t>
      </w:r>
    </w:p>
    <w:p w14:paraId="27BDD28C" w14:textId="4B49D5E8" w:rsidR="00FC24AF" w:rsidRDefault="00FC24AF" w:rsidP="00EB1382">
      <w:pPr>
        <w:pStyle w:val="NoSpacing"/>
      </w:pPr>
    </w:p>
    <w:p w14:paraId="7120FF1E" w14:textId="3B0EDDB4" w:rsidR="00DB2323" w:rsidRDefault="0046704B" w:rsidP="00EB1382">
      <w:pPr>
        <w:pStyle w:val="NoSpacing"/>
        <w:rPr>
          <w:b/>
          <w:bCs/>
        </w:rPr>
      </w:pPr>
      <w:r>
        <w:t>7</w:t>
      </w:r>
      <w:r w:rsidR="00DB2323" w:rsidRPr="003803A1">
        <w:t xml:space="preserve">.  </w:t>
      </w:r>
      <w:r w:rsidR="00DB2323" w:rsidRPr="00211F99">
        <w:rPr>
          <w:b/>
          <w:bCs/>
        </w:rPr>
        <w:t>Old Business</w:t>
      </w:r>
      <w:r w:rsidR="000B2D07">
        <w:rPr>
          <w:b/>
          <w:bCs/>
        </w:rPr>
        <w:t>:</w:t>
      </w:r>
    </w:p>
    <w:p w14:paraId="5DC8FC33" w14:textId="5C5D01CB" w:rsidR="00243DC5" w:rsidRDefault="009B32BC" w:rsidP="00EB1382">
      <w:pPr>
        <w:pStyle w:val="NoSpacing"/>
      </w:pPr>
      <w:r>
        <w:t>a</w:t>
      </w:r>
      <w:r w:rsidR="00243DC5">
        <w:t>.</w:t>
      </w:r>
      <w:r w:rsidR="008B2E0C">
        <w:t xml:space="preserve"> </w:t>
      </w:r>
      <w:r w:rsidR="0046704B">
        <w:t>Kerry reported that AFCA is not liable for any drainage</w:t>
      </w:r>
      <w:r w:rsidR="00717A01">
        <w:t xml:space="preserve">/foundational </w:t>
      </w:r>
      <w:r w:rsidR="0046704B">
        <w:t>issues at 5615 Poplar Hill Road.</w:t>
      </w:r>
    </w:p>
    <w:p w14:paraId="5D7BC3AC" w14:textId="33DA318A" w:rsidR="0046704B" w:rsidRDefault="0046704B" w:rsidP="00EB1382">
      <w:pPr>
        <w:pStyle w:val="NoSpacing"/>
      </w:pPr>
      <w:r>
        <w:t>b. Kerry reported that the pending Mackay Road widening has not been scheduled due to (lack of) funding.</w:t>
      </w:r>
    </w:p>
    <w:p w14:paraId="6BC1D876" w14:textId="5998AC29" w:rsidR="00EB1382" w:rsidRDefault="00EB1382" w:rsidP="00EB1382">
      <w:pPr>
        <w:pStyle w:val="NoSpacing"/>
      </w:pPr>
    </w:p>
    <w:p w14:paraId="2188020E" w14:textId="0CDEC10D" w:rsidR="00DB2323" w:rsidRDefault="00DB2323" w:rsidP="00EB1382">
      <w:pPr>
        <w:pStyle w:val="NoSpacing"/>
      </w:pPr>
      <w:r w:rsidRPr="003803A1">
        <w:t xml:space="preserve">Adjourned at </w:t>
      </w:r>
      <w:r w:rsidR="00842AC4">
        <w:t>8:</w:t>
      </w:r>
      <w:r w:rsidR="00717A01">
        <w:t>30</w:t>
      </w:r>
      <w:r w:rsidRPr="003803A1">
        <w:t xml:space="preserve"> PM</w:t>
      </w:r>
    </w:p>
    <w:p w14:paraId="2774E714" w14:textId="77777777" w:rsidR="00EB1382" w:rsidRDefault="00EB1382" w:rsidP="00EB1382">
      <w:pPr>
        <w:pStyle w:val="NoSpacing"/>
      </w:pPr>
    </w:p>
    <w:p w14:paraId="62243966" w14:textId="77777777" w:rsidR="00DB2323" w:rsidRDefault="00DB2323" w:rsidP="00DB2323">
      <w:pPr>
        <w:pStyle w:val="NoSpacing"/>
      </w:pPr>
      <w:r w:rsidRPr="003803A1">
        <w:t>Respectively submitted,</w:t>
      </w:r>
    </w:p>
    <w:p w14:paraId="76DC2822" w14:textId="77777777" w:rsidR="00DB2323" w:rsidRPr="00927F10" w:rsidRDefault="00DB2323" w:rsidP="00DB2323">
      <w:pPr>
        <w:pStyle w:val="NoSpacing"/>
        <w:rPr>
          <w:i/>
          <w:iCs/>
        </w:rPr>
      </w:pPr>
      <w:r w:rsidRPr="00927F10">
        <w:rPr>
          <w:i/>
          <w:iCs/>
        </w:rPr>
        <w:t>Kerry Wells</w:t>
      </w:r>
    </w:p>
    <w:sectPr w:rsidR="00DB2323" w:rsidRPr="00927F10" w:rsidSect="003803A1">
      <w:pgSz w:w="12240" w:h="15840"/>
      <w:pgMar w:top="230" w:right="331" w:bottom="230" w:left="2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7868"/>
    <w:multiLevelType w:val="hybridMultilevel"/>
    <w:tmpl w:val="BB64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432B7"/>
    <w:multiLevelType w:val="hybridMultilevel"/>
    <w:tmpl w:val="017EB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B304F9"/>
    <w:multiLevelType w:val="hybridMultilevel"/>
    <w:tmpl w:val="BBDC561E"/>
    <w:lvl w:ilvl="0" w:tplc="2124B852">
      <w:start w:val="3"/>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3BD32F1"/>
    <w:multiLevelType w:val="hybridMultilevel"/>
    <w:tmpl w:val="51FC9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3834AF"/>
    <w:multiLevelType w:val="hybridMultilevel"/>
    <w:tmpl w:val="A8F42406"/>
    <w:lvl w:ilvl="0" w:tplc="34DC63D0">
      <w:start w:val="3"/>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589330B"/>
    <w:multiLevelType w:val="hybridMultilevel"/>
    <w:tmpl w:val="FDEA81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7914285"/>
    <w:multiLevelType w:val="hybridMultilevel"/>
    <w:tmpl w:val="8320D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2"/>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5E"/>
    <w:rsid w:val="00003944"/>
    <w:rsid w:val="00005178"/>
    <w:rsid w:val="000150B7"/>
    <w:rsid w:val="00017FD7"/>
    <w:rsid w:val="000212FB"/>
    <w:rsid w:val="00023396"/>
    <w:rsid w:val="00025953"/>
    <w:rsid w:val="00030F00"/>
    <w:rsid w:val="000374E8"/>
    <w:rsid w:val="00056D44"/>
    <w:rsid w:val="0008151C"/>
    <w:rsid w:val="00085629"/>
    <w:rsid w:val="0008651E"/>
    <w:rsid w:val="0009514C"/>
    <w:rsid w:val="000A6D8F"/>
    <w:rsid w:val="000B1264"/>
    <w:rsid w:val="000B2D07"/>
    <w:rsid w:val="000B3EC7"/>
    <w:rsid w:val="000D1521"/>
    <w:rsid w:val="000D294B"/>
    <w:rsid w:val="000D2EAB"/>
    <w:rsid w:val="000E32C3"/>
    <w:rsid w:val="000F0FFF"/>
    <w:rsid w:val="00106EAF"/>
    <w:rsid w:val="00107DFC"/>
    <w:rsid w:val="0014667A"/>
    <w:rsid w:val="0015335A"/>
    <w:rsid w:val="00157BDB"/>
    <w:rsid w:val="00166288"/>
    <w:rsid w:val="00187A6A"/>
    <w:rsid w:val="001924E6"/>
    <w:rsid w:val="00193F50"/>
    <w:rsid w:val="001B14CD"/>
    <w:rsid w:val="001B43EE"/>
    <w:rsid w:val="001B6E58"/>
    <w:rsid w:val="001B7485"/>
    <w:rsid w:val="001C2347"/>
    <w:rsid w:val="001D7309"/>
    <w:rsid w:val="001E3797"/>
    <w:rsid w:val="001E62C4"/>
    <w:rsid w:val="001F5279"/>
    <w:rsid w:val="00201554"/>
    <w:rsid w:val="00211F99"/>
    <w:rsid w:val="00212C4E"/>
    <w:rsid w:val="00231E5B"/>
    <w:rsid w:val="00234FD4"/>
    <w:rsid w:val="00235C3A"/>
    <w:rsid w:val="00237A77"/>
    <w:rsid w:val="00243DC5"/>
    <w:rsid w:val="002466BA"/>
    <w:rsid w:val="00256D1F"/>
    <w:rsid w:val="00261E82"/>
    <w:rsid w:val="00261F32"/>
    <w:rsid w:val="00263290"/>
    <w:rsid w:val="00263626"/>
    <w:rsid w:val="0026556D"/>
    <w:rsid w:val="002700BB"/>
    <w:rsid w:val="00275ECA"/>
    <w:rsid w:val="00287F62"/>
    <w:rsid w:val="002A29CE"/>
    <w:rsid w:val="002A2CC1"/>
    <w:rsid w:val="002A6FEA"/>
    <w:rsid w:val="002B5AB8"/>
    <w:rsid w:val="002C16E4"/>
    <w:rsid w:val="002C7F4E"/>
    <w:rsid w:val="002D050D"/>
    <w:rsid w:val="002D71AC"/>
    <w:rsid w:val="002E01AF"/>
    <w:rsid w:val="00303A6D"/>
    <w:rsid w:val="00324BE8"/>
    <w:rsid w:val="003501EF"/>
    <w:rsid w:val="003542B0"/>
    <w:rsid w:val="00372B1B"/>
    <w:rsid w:val="00375D17"/>
    <w:rsid w:val="003803A1"/>
    <w:rsid w:val="00385690"/>
    <w:rsid w:val="00390551"/>
    <w:rsid w:val="003A1602"/>
    <w:rsid w:val="003A7AEB"/>
    <w:rsid w:val="003B0ED0"/>
    <w:rsid w:val="003B238C"/>
    <w:rsid w:val="003E0510"/>
    <w:rsid w:val="003F7FE8"/>
    <w:rsid w:val="00400A2D"/>
    <w:rsid w:val="00401493"/>
    <w:rsid w:val="00432365"/>
    <w:rsid w:val="00443828"/>
    <w:rsid w:val="00461745"/>
    <w:rsid w:val="0046645D"/>
    <w:rsid w:val="0046704B"/>
    <w:rsid w:val="00476F1A"/>
    <w:rsid w:val="004823DA"/>
    <w:rsid w:val="004936A0"/>
    <w:rsid w:val="004A4A5F"/>
    <w:rsid w:val="004A6119"/>
    <w:rsid w:val="004B6240"/>
    <w:rsid w:val="004C0B46"/>
    <w:rsid w:val="004C0C62"/>
    <w:rsid w:val="004C18C6"/>
    <w:rsid w:val="004C5B2A"/>
    <w:rsid w:val="004D0242"/>
    <w:rsid w:val="004D0A1E"/>
    <w:rsid w:val="004D2899"/>
    <w:rsid w:val="004D6103"/>
    <w:rsid w:val="004E2701"/>
    <w:rsid w:val="004F042A"/>
    <w:rsid w:val="004F158B"/>
    <w:rsid w:val="004F2EFD"/>
    <w:rsid w:val="00501010"/>
    <w:rsid w:val="00522470"/>
    <w:rsid w:val="0053637A"/>
    <w:rsid w:val="00537A1F"/>
    <w:rsid w:val="0057286E"/>
    <w:rsid w:val="00575C51"/>
    <w:rsid w:val="005A1FD6"/>
    <w:rsid w:val="005A24A4"/>
    <w:rsid w:val="005D4002"/>
    <w:rsid w:val="005E53A2"/>
    <w:rsid w:val="005F5D47"/>
    <w:rsid w:val="005F6D31"/>
    <w:rsid w:val="006041F0"/>
    <w:rsid w:val="0060667A"/>
    <w:rsid w:val="00606B1C"/>
    <w:rsid w:val="00617A81"/>
    <w:rsid w:val="00634613"/>
    <w:rsid w:val="00636D71"/>
    <w:rsid w:val="00640449"/>
    <w:rsid w:val="00640678"/>
    <w:rsid w:val="006452FE"/>
    <w:rsid w:val="00653D36"/>
    <w:rsid w:val="0067173C"/>
    <w:rsid w:val="00680A85"/>
    <w:rsid w:val="00693551"/>
    <w:rsid w:val="006A4BB7"/>
    <w:rsid w:val="006B04C7"/>
    <w:rsid w:val="006B06DE"/>
    <w:rsid w:val="006B2177"/>
    <w:rsid w:val="006E42A6"/>
    <w:rsid w:val="006E6029"/>
    <w:rsid w:val="007063F9"/>
    <w:rsid w:val="00717A01"/>
    <w:rsid w:val="0073010D"/>
    <w:rsid w:val="00734EED"/>
    <w:rsid w:val="007501C3"/>
    <w:rsid w:val="007572AE"/>
    <w:rsid w:val="007658D3"/>
    <w:rsid w:val="00790A8F"/>
    <w:rsid w:val="0079216B"/>
    <w:rsid w:val="007A0ABC"/>
    <w:rsid w:val="007A0AF3"/>
    <w:rsid w:val="007A5536"/>
    <w:rsid w:val="007A5729"/>
    <w:rsid w:val="007A713D"/>
    <w:rsid w:val="007B109E"/>
    <w:rsid w:val="007B6C7E"/>
    <w:rsid w:val="007E443B"/>
    <w:rsid w:val="007F3D1A"/>
    <w:rsid w:val="007F5BD4"/>
    <w:rsid w:val="007F723D"/>
    <w:rsid w:val="0080017D"/>
    <w:rsid w:val="008166E6"/>
    <w:rsid w:val="00835B98"/>
    <w:rsid w:val="00841FDB"/>
    <w:rsid w:val="00842AC4"/>
    <w:rsid w:val="008644EE"/>
    <w:rsid w:val="00874B81"/>
    <w:rsid w:val="00880A55"/>
    <w:rsid w:val="00882F28"/>
    <w:rsid w:val="008A39B8"/>
    <w:rsid w:val="008B2E0C"/>
    <w:rsid w:val="008B523C"/>
    <w:rsid w:val="008C4775"/>
    <w:rsid w:val="008D1558"/>
    <w:rsid w:val="008D2D5A"/>
    <w:rsid w:val="008F011B"/>
    <w:rsid w:val="008F09C1"/>
    <w:rsid w:val="008F19D4"/>
    <w:rsid w:val="008F4F03"/>
    <w:rsid w:val="008F65A6"/>
    <w:rsid w:val="00912F49"/>
    <w:rsid w:val="00923303"/>
    <w:rsid w:val="00927F10"/>
    <w:rsid w:val="00932C09"/>
    <w:rsid w:val="00935F94"/>
    <w:rsid w:val="00943A02"/>
    <w:rsid w:val="00950F6D"/>
    <w:rsid w:val="00974A98"/>
    <w:rsid w:val="00983F5A"/>
    <w:rsid w:val="00987D8E"/>
    <w:rsid w:val="00997653"/>
    <w:rsid w:val="009A7304"/>
    <w:rsid w:val="009B32BC"/>
    <w:rsid w:val="009B3AB3"/>
    <w:rsid w:val="009B475E"/>
    <w:rsid w:val="009C589C"/>
    <w:rsid w:val="009D5D97"/>
    <w:rsid w:val="009E4C07"/>
    <w:rsid w:val="009E6E10"/>
    <w:rsid w:val="009E78A2"/>
    <w:rsid w:val="009F015B"/>
    <w:rsid w:val="00A13E28"/>
    <w:rsid w:val="00A25038"/>
    <w:rsid w:val="00A27D5A"/>
    <w:rsid w:val="00A34575"/>
    <w:rsid w:val="00A37BAF"/>
    <w:rsid w:val="00A50B6B"/>
    <w:rsid w:val="00A80DFE"/>
    <w:rsid w:val="00A82B0A"/>
    <w:rsid w:val="00A96031"/>
    <w:rsid w:val="00AB20B9"/>
    <w:rsid w:val="00AB3E80"/>
    <w:rsid w:val="00AE7A54"/>
    <w:rsid w:val="00AF0977"/>
    <w:rsid w:val="00AF1B56"/>
    <w:rsid w:val="00AF3606"/>
    <w:rsid w:val="00B06B9F"/>
    <w:rsid w:val="00B0737A"/>
    <w:rsid w:val="00B16A9A"/>
    <w:rsid w:val="00B276F2"/>
    <w:rsid w:val="00B316CC"/>
    <w:rsid w:val="00B34285"/>
    <w:rsid w:val="00B55F56"/>
    <w:rsid w:val="00B73337"/>
    <w:rsid w:val="00B741EB"/>
    <w:rsid w:val="00B7624D"/>
    <w:rsid w:val="00B763C9"/>
    <w:rsid w:val="00B847FD"/>
    <w:rsid w:val="00B962DC"/>
    <w:rsid w:val="00BA0732"/>
    <w:rsid w:val="00BA452D"/>
    <w:rsid w:val="00BB163B"/>
    <w:rsid w:val="00BB235E"/>
    <w:rsid w:val="00BC36C4"/>
    <w:rsid w:val="00BC3A1D"/>
    <w:rsid w:val="00BC5E5D"/>
    <w:rsid w:val="00C0248D"/>
    <w:rsid w:val="00C2296A"/>
    <w:rsid w:val="00C51C0B"/>
    <w:rsid w:val="00C65994"/>
    <w:rsid w:val="00C66B85"/>
    <w:rsid w:val="00C74C3B"/>
    <w:rsid w:val="00C86CB6"/>
    <w:rsid w:val="00CC4E85"/>
    <w:rsid w:val="00CE2403"/>
    <w:rsid w:val="00CF58DA"/>
    <w:rsid w:val="00D077F9"/>
    <w:rsid w:val="00D13929"/>
    <w:rsid w:val="00D35853"/>
    <w:rsid w:val="00D56CEB"/>
    <w:rsid w:val="00D6563A"/>
    <w:rsid w:val="00D730E6"/>
    <w:rsid w:val="00D73279"/>
    <w:rsid w:val="00D73A89"/>
    <w:rsid w:val="00D801CD"/>
    <w:rsid w:val="00D95902"/>
    <w:rsid w:val="00D95BC3"/>
    <w:rsid w:val="00D97DD5"/>
    <w:rsid w:val="00DA2DFF"/>
    <w:rsid w:val="00DA5A43"/>
    <w:rsid w:val="00DA5F9A"/>
    <w:rsid w:val="00DB2323"/>
    <w:rsid w:val="00DB74D9"/>
    <w:rsid w:val="00DD0822"/>
    <w:rsid w:val="00DD7E5C"/>
    <w:rsid w:val="00E11B4D"/>
    <w:rsid w:val="00E13B7D"/>
    <w:rsid w:val="00E14555"/>
    <w:rsid w:val="00E227EB"/>
    <w:rsid w:val="00E24A4C"/>
    <w:rsid w:val="00E26DA0"/>
    <w:rsid w:val="00E428D5"/>
    <w:rsid w:val="00E44ADA"/>
    <w:rsid w:val="00E45767"/>
    <w:rsid w:val="00E46241"/>
    <w:rsid w:val="00E5368C"/>
    <w:rsid w:val="00E6777B"/>
    <w:rsid w:val="00E71679"/>
    <w:rsid w:val="00EA3E8E"/>
    <w:rsid w:val="00EA70C8"/>
    <w:rsid w:val="00EB1382"/>
    <w:rsid w:val="00ED08A1"/>
    <w:rsid w:val="00ED5DBB"/>
    <w:rsid w:val="00EE0A39"/>
    <w:rsid w:val="00EF0295"/>
    <w:rsid w:val="00EF32A4"/>
    <w:rsid w:val="00F03213"/>
    <w:rsid w:val="00F05B5B"/>
    <w:rsid w:val="00F10B53"/>
    <w:rsid w:val="00F1486E"/>
    <w:rsid w:val="00F21A01"/>
    <w:rsid w:val="00F23B27"/>
    <w:rsid w:val="00F30A26"/>
    <w:rsid w:val="00F328EC"/>
    <w:rsid w:val="00F61118"/>
    <w:rsid w:val="00F67BA9"/>
    <w:rsid w:val="00F7011C"/>
    <w:rsid w:val="00F72365"/>
    <w:rsid w:val="00F949B2"/>
    <w:rsid w:val="00FB0D55"/>
    <w:rsid w:val="00FB11E5"/>
    <w:rsid w:val="00FC24AF"/>
    <w:rsid w:val="00FC6ADB"/>
    <w:rsid w:val="00FD479A"/>
    <w:rsid w:val="00FE1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0B503"/>
  <w15:docId w15:val="{6795995F-7490-46F2-982D-26F5A7295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953"/>
    <w:pPr>
      <w:ind w:left="720"/>
      <w:contextualSpacing/>
    </w:pPr>
  </w:style>
  <w:style w:type="paragraph" w:styleId="NoSpacing">
    <w:name w:val="No Spacing"/>
    <w:uiPriority w:val="1"/>
    <w:qFormat/>
    <w:rsid w:val="003803A1"/>
    <w:pPr>
      <w:spacing w:after="0" w:line="240" w:lineRule="auto"/>
    </w:pPr>
  </w:style>
  <w:style w:type="character" w:styleId="Hyperlink">
    <w:name w:val="Hyperlink"/>
    <w:basedOn w:val="DefaultParagraphFont"/>
    <w:uiPriority w:val="99"/>
    <w:unhideWhenUsed/>
    <w:rsid w:val="008B2E0C"/>
    <w:rPr>
      <w:color w:val="0000FF" w:themeColor="hyperlink"/>
      <w:u w:val="single"/>
    </w:rPr>
  </w:style>
  <w:style w:type="character" w:styleId="UnresolvedMention">
    <w:name w:val="Unresolved Mention"/>
    <w:basedOn w:val="DefaultParagraphFont"/>
    <w:uiPriority w:val="99"/>
    <w:semiHidden/>
    <w:unhideWhenUsed/>
    <w:rsid w:val="008B2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429505">
      <w:bodyDiv w:val="1"/>
      <w:marLeft w:val="0"/>
      <w:marRight w:val="0"/>
      <w:marTop w:val="0"/>
      <w:marBottom w:val="0"/>
      <w:divBdr>
        <w:top w:val="none" w:sz="0" w:space="0" w:color="auto"/>
        <w:left w:val="none" w:sz="0" w:space="0" w:color="auto"/>
        <w:bottom w:val="none" w:sz="0" w:space="0" w:color="auto"/>
        <w:right w:val="none" w:sz="0" w:space="0" w:color="auto"/>
      </w:divBdr>
    </w:div>
    <w:div w:id="136755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2E57C-56F9-47B7-BC0F-9500DEC7E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Adams Farm</cp:lastModifiedBy>
  <cp:revision>6</cp:revision>
  <cp:lastPrinted>2024-03-14T16:16:00Z</cp:lastPrinted>
  <dcterms:created xsi:type="dcterms:W3CDTF">2024-03-14T14:00:00Z</dcterms:created>
  <dcterms:modified xsi:type="dcterms:W3CDTF">2024-03-14T16:17:00Z</dcterms:modified>
</cp:coreProperties>
</file>