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D451" w14:textId="62DC0055" w:rsidR="00261E82" w:rsidRDefault="003803A1" w:rsidP="009B3AB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A9C43" wp14:editId="2D05BA6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162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96C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Adams Farm Community Association, Inc.</w:t>
                            </w:r>
                          </w:p>
                          <w:p w14:paraId="7DFDD9EA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Board Minutes</w:t>
                            </w:r>
                          </w:p>
                          <w:p w14:paraId="0E9DE35E" w14:textId="250E0A13" w:rsidR="003803A1" w:rsidRPr="003803A1" w:rsidRDefault="00522470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February 22</w:t>
                            </w:r>
                            <w:r w:rsidR="00A80DFE">
                              <w:rPr>
                                <w:b/>
                                <w:bCs/>
                              </w:rPr>
                              <w:t>, 2022</w:t>
                            </w:r>
                          </w:p>
                          <w:p w14:paraId="7788BB9E" w14:textId="1429353D" w:rsidR="003803A1" w:rsidRPr="003803A1" w:rsidRDefault="003803A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32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" fillcolor="#eaf1dd [662]">
                <v:textbox>
                  <w:txbxContent>
                    <w:p w14:paraId="0BEC296C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Adams Farm Community Association, Inc.</w:t>
                      </w:r>
                    </w:p>
                    <w:p w14:paraId="7DFDD9EA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Board Minutes</w:t>
                      </w:r>
                    </w:p>
                    <w:p w14:paraId="0E9DE35E" w14:textId="250E0A13" w:rsidR="003803A1" w:rsidRPr="003803A1" w:rsidRDefault="00522470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February 22</w:t>
                      </w:r>
                      <w:r w:rsidR="00A80DFE">
                        <w:rPr>
                          <w:b/>
                          <w:bCs/>
                        </w:rPr>
                        <w:t>, 2022</w:t>
                      </w:r>
                    </w:p>
                    <w:p w14:paraId="7788BB9E" w14:textId="1429353D" w:rsidR="003803A1" w:rsidRPr="003803A1" w:rsidRDefault="003803A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FEF86" w14:textId="73E63DC1" w:rsidR="003803A1" w:rsidRDefault="003803A1" w:rsidP="003803A1">
      <w:pPr>
        <w:pStyle w:val="NoSpacing"/>
        <w:jc w:val="center"/>
      </w:pPr>
    </w:p>
    <w:p w14:paraId="49998701" w14:textId="77777777" w:rsidR="003803A1" w:rsidRDefault="003803A1" w:rsidP="003803A1">
      <w:pPr>
        <w:pStyle w:val="NoSpacing"/>
        <w:jc w:val="center"/>
      </w:pPr>
    </w:p>
    <w:p w14:paraId="0E5F373B" w14:textId="32C3B445" w:rsidR="003803A1" w:rsidRDefault="003803A1" w:rsidP="003803A1">
      <w:pPr>
        <w:pStyle w:val="NoSpacing"/>
        <w:jc w:val="center"/>
      </w:pPr>
    </w:p>
    <w:p w14:paraId="2BCA15F2" w14:textId="02329B8B" w:rsidR="00A13E28" w:rsidRDefault="00A13E28" w:rsidP="003803A1">
      <w:pPr>
        <w:pStyle w:val="NoSpacing"/>
        <w:jc w:val="center"/>
      </w:pPr>
    </w:p>
    <w:p w14:paraId="6A85C9B5" w14:textId="29981706" w:rsidR="00C65994" w:rsidRDefault="00C65994" w:rsidP="003803A1">
      <w:pPr>
        <w:pStyle w:val="NoSpacing"/>
        <w:jc w:val="center"/>
      </w:pPr>
    </w:p>
    <w:p w14:paraId="4AB80BBC" w14:textId="11A6FAE0" w:rsidR="00C65994" w:rsidRDefault="00C65994" w:rsidP="003803A1">
      <w:pPr>
        <w:pStyle w:val="NoSpacing"/>
        <w:jc w:val="center"/>
      </w:pPr>
    </w:p>
    <w:p w14:paraId="4DF3131B" w14:textId="77777777" w:rsidR="00C65994" w:rsidRDefault="00C65994" w:rsidP="003803A1">
      <w:pPr>
        <w:pStyle w:val="NoSpacing"/>
        <w:jc w:val="center"/>
      </w:pPr>
    </w:p>
    <w:p w14:paraId="2CCA7DD9" w14:textId="77777777" w:rsidR="00927F10" w:rsidRDefault="00927F10" w:rsidP="003803A1">
      <w:pPr>
        <w:pStyle w:val="NoSpacing"/>
        <w:jc w:val="center"/>
      </w:pPr>
    </w:p>
    <w:p w14:paraId="44A4ED3E" w14:textId="2EE9C10A" w:rsidR="003803A1" w:rsidRDefault="003803A1" w:rsidP="003803A1">
      <w:pPr>
        <w:pStyle w:val="NoSpacing"/>
      </w:pPr>
      <w:r w:rsidRPr="00187A6A">
        <w:rPr>
          <w:b/>
          <w:bCs/>
        </w:rPr>
        <w:t>Attendees:</w:t>
      </w:r>
      <w:r>
        <w:t xml:space="preserve">  </w:t>
      </w:r>
      <w:r w:rsidR="00B763C9">
        <w:t>Judy Mitchell, Charles Williard</w:t>
      </w:r>
      <w:r w:rsidR="005A24A4">
        <w:t>,</w:t>
      </w:r>
      <w:r w:rsidR="00CF58DA">
        <w:t xml:space="preserve"> </w:t>
      </w:r>
      <w:r w:rsidR="00B763C9">
        <w:t>Norm Welker</w:t>
      </w:r>
      <w:r w:rsidR="00EF0295">
        <w:t xml:space="preserve">, Joey Hitzig, </w:t>
      </w:r>
      <w:r w:rsidR="00522470">
        <w:t xml:space="preserve">Crystal Hill, Joe Friscia (by phone) </w:t>
      </w:r>
      <w:r w:rsidR="00EF0295">
        <w:t>and</w:t>
      </w:r>
      <w:r w:rsidR="00CF58DA">
        <w:t xml:space="preserve"> </w:t>
      </w:r>
      <w:r>
        <w:t xml:space="preserve">Kerry Wells- Property Manager. </w:t>
      </w:r>
      <w:r w:rsidR="00B73337">
        <w:t>Also,</w:t>
      </w:r>
      <w:r w:rsidR="00B763C9">
        <w:t xml:space="preserve"> in attendance, resident guest</w:t>
      </w:r>
      <w:r w:rsidR="00A80DFE">
        <w:t>s</w:t>
      </w:r>
      <w:r w:rsidR="00B763C9">
        <w:t xml:space="preserve"> </w:t>
      </w:r>
      <w:r w:rsidR="00522470">
        <w:t>Mark Carlton</w:t>
      </w:r>
      <w:r w:rsidR="00231E5B">
        <w:t xml:space="preserve">, </w:t>
      </w:r>
      <w:r w:rsidR="00522470">
        <w:t>Dirk Vandeplancke</w:t>
      </w:r>
      <w:r w:rsidR="00231E5B">
        <w:t xml:space="preserve"> and Advenir Head of Maintenance.</w:t>
      </w:r>
    </w:p>
    <w:p w14:paraId="379B09AB" w14:textId="51CEBA77" w:rsidR="003803A1" w:rsidRDefault="003803A1" w:rsidP="003803A1">
      <w:pPr>
        <w:pStyle w:val="NoSpacing"/>
      </w:pPr>
    </w:p>
    <w:p w14:paraId="491B4D6A" w14:textId="2071F0CA" w:rsidR="0067173C" w:rsidRDefault="003803A1" w:rsidP="003803A1">
      <w:pPr>
        <w:pStyle w:val="NoSpacing"/>
      </w:pPr>
      <w:r>
        <w:t xml:space="preserve">1.  </w:t>
      </w:r>
      <w:r w:rsidR="0067173C" w:rsidRPr="003803A1">
        <w:t xml:space="preserve">Meeting called to order at </w:t>
      </w:r>
      <w:r>
        <w:t>6:</w:t>
      </w:r>
      <w:r w:rsidR="00B763C9">
        <w:t>3</w:t>
      </w:r>
      <w:r w:rsidR="00522470">
        <w:t>2</w:t>
      </w:r>
      <w:r>
        <w:t xml:space="preserve"> pm</w:t>
      </w:r>
      <w:r w:rsidR="00017FD7">
        <w:t>.</w:t>
      </w:r>
    </w:p>
    <w:p w14:paraId="5EB04CCB" w14:textId="2C7EEA5A" w:rsidR="003803A1" w:rsidRDefault="003803A1" w:rsidP="003803A1">
      <w:pPr>
        <w:pStyle w:val="NoSpacing"/>
      </w:pPr>
    </w:p>
    <w:p w14:paraId="5E7B9EBA" w14:textId="1600DAF7" w:rsidR="009B475E" w:rsidRDefault="000B3EC7" w:rsidP="003803A1">
      <w:pPr>
        <w:pStyle w:val="NoSpacing"/>
      </w:pPr>
      <w:r w:rsidRPr="003803A1">
        <w:t>2.</w:t>
      </w:r>
      <w:r w:rsidR="003803A1">
        <w:t xml:space="preserve">  The Board a</w:t>
      </w:r>
      <w:r w:rsidR="0057286E" w:rsidRPr="003803A1">
        <w:t xml:space="preserve">pproved </w:t>
      </w:r>
      <w:r w:rsidR="003803A1">
        <w:t xml:space="preserve">the </w:t>
      </w:r>
      <w:r w:rsidR="00522470">
        <w:t>January 25, 2022</w:t>
      </w:r>
      <w:r w:rsidR="0057286E" w:rsidRPr="003803A1">
        <w:t xml:space="preserve"> </w:t>
      </w:r>
      <w:r w:rsidR="004A4A5F" w:rsidRPr="003803A1">
        <w:t>M</w:t>
      </w:r>
      <w:r w:rsidR="009B475E" w:rsidRPr="003803A1">
        <w:t>inutes</w:t>
      </w:r>
      <w:r w:rsidR="003803A1">
        <w:t>.</w:t>
      </w:r>
    </w:p>
    <w:p w14:paraId="73792565" w14:textId="77777777" w:rsidR="003803A1" w:rsidRPr="003803A1" w:rsidRDefault="003803A1" w:rsidP="003803A1">
      <w:pPr>
        <w:pStyle w:val="NoSpacing"/>
      </w:pPr>
    </w:p>
    <w:p w14:paraId="478533CA" w14:textId="7CD009DA" w:rsidR="009B475E" w:rsidRDefault="003803A1" w:rsidP="003803A1">
      <w:pPr>
        <w:pStyle w:val="NoSpacing"/>
      </w:pPr>
      <w:r>
        <w:t>3</w:t>
      </w:r>
      <w:r w:rsidR="009B475E" w:rsidRPr="003803A1">
        <w:t xml:space="preserve">.  </w:t>
      </w:r>
      <w:r>
        <w:t xml:space="preserve">The Board approved the </w:t>
      </w:r>
      <w:r w:rsidR="00522470">
        <w:t>current</w:t>
      </w:r>
      <w:r w:rsidR="00A80DFE">
        <w:t xml:space="preserve"> </w:t>
      </w:r>
      <w:r w:rsidR="009B475E" w:rsidRPr="003803A1">
        <w:t>Financials</w:t>
      </w:r>
      <w:r>
        <w:t>.</w:t>
      </w:r>
    </w:p>
    <w:p w14:paraId="5416EE39" w14:textId="0EBDEEA1" w:rsidR="00522470" w:rsidRDefault="00522470" w:rsidP="003803A1">
      <w:pPr>
        <w:pStyle w:val="NoSpacing"/>
      </w:pPr>
    </w:p>
    <w:p w14:paraId="27785BE0" w14:textId="4A271CA1" w:rsidR="00522470" w:rsidRDefault="00522470" w:rsidP="003803A1">
      <w:pPr>
        <w:pStyle w:val="NoSpacing"/>
      </w:pPr>
      <w:r>
        <w:t xml:space="preserve">4.  </w:t>
      </w:r>
      <w:r w:rsidRPr="00522470">
        <w:rPr>
          <w:b/>
          <w:bCs/>
        </w:rPr>
        <w:t>ARC Appeal:</w:t>
      </w:r>
      <w:r>
        <w:t xml:space="preserve">  The Board approved the parking of trailer at 1601 Dedham Court due to its therapeutic use by Mark Carlton.</w:t>
      </w:r>
    </w:p>
    <w:p w14:paraId="59822102" w14:textId="70391F5E" w:rsidR="00522470" w:rsidRDefault="00522470" w:rsidP="003803A1">
      <w:pPr>
        <w:pStyle w:val="NoSpacing"/>
      </w:pPr>
    </w:p>
    <w:p w14:paraId="5A754A97" w14:textId="5974A82D" w:rsidR="00522470" w:rsidRDefault="00522470" w:rsidP="003803A1">
      <w:pPr>
        <w:pStyle w:val="NoSpacing"/>
      </w:pPr>
      <w:r>
        <w:t xml:space="preserve">5.  </w:t>
      </w:r>
      <w:r w:rsidRPr="00522470">
        <w:rPr>
          <w:b/>
          <w:bCs/>
        </w:rPr>
        <w:t>Swim &amp; Tennis Club:</w:t>
      </w:r>
      <w:r>
        <w:t xml:space="preserve">  </w:t>
      </w:r>
      <w:r w:rsidR="00231E5B">
        <w:t xml:space="preserve">Following discussion, </w:t>
      </w:r>
      <w:r>
        <w:t>Dirk Vandeplancke requested the Board to survey residents regarding their interest level in purchasing the Adams Farm Swim &amp; Tennis Club.  The Board approved inserting a survey in the 2</w:t>
      </w:r>
      <w:r w:rsidRPr="00522470">
        <w:rPr>
          <w:vertAlign w:val="superscript"/>
        </w:rPr>
        <w:t>nd</w:t>
      </w:r>
      <w:r>
        <w:t xml:space="preserve"> qtr HOA bill, noting that the Board will not purchase the Club and ownership will be a private endeavor </w:t>
      </w:r>
      <w:r w:rsidR="006E42A6">
        <w:t>by</w:t>
      </w:r>
      <w:r>
        <w:t xml:space="preserve"> residents and not with the HOA.</w:t>
      </w:r>
    </w:p>
    <w:p w14:paraId="1214AD1B" w14:textId="77777777" w:rsidR="003803A1" w:rsidRPr="003803A1" w:rsidRDefault="003803A1" w:rsidP="003803A1">
      <w:pPr>
        <w:pStyle w:val="NoSpacing"/>
      </w:pPr>
    </w:p>
    <w:p w14:paraId="5C20ADA3" w14:textId="4DE30F16" w:rsidR="009B475E" w:rsidRPr="003803A1" w:rsidRDefault="00F1486E" w:rsidP="003803A1">
      <w:pPr>
        <w:pStyle w:val="NoSpacing"/>
      </w:pPr>
      <w:r>
        <w:t>6</w:t>
      </w:r>
      <w:r w:rsidR="009B475E" w:rsidRPr="003803A1">
        <w:t xml:space="preserve">.  </w:t>
      </w:r>
      <w:r w:rsidR="009B475E" w:rsidRPr="00187A6A">
        <w:rPr>
          <w:b/>
          <w:bCs/>
        </w:rPr>
        <w:t>Manager's Report</w:t>
      </w:r>
    </w:p>
    <w:p w14:paraId="22C12044" w14:textId="6C9C9C24" w:rsidR="007572AE" w:rsidRDefault="009B475E" w:rsidP="00187A6A">
      <w:pPr>
        <w:pStyle w:val="NoSpacing"/>
        <w:ind w:left="720"/>
      </w:pPr>
      <w:r w:rsidRPr="003803A1">
        <w:t>a</w:t>
      </w:r>
      <w:r w:rsidR="00324BE8" w:rsidRPr="003803A1">
        <w:t xml:space="preserve">. </w:t>
      </w:r>
      <w:r w:rsidR="00617A81" w:rsidRPr="003803A1">
        <w:t xml:space="preserve"> </w:t>
      </w:r>
      <w:r w:rsidR="00F1486E" w:rsidRPr="00F1486E">
        <w:rPr>
          <w:u w:val="single"/>
        </w:rPr>
        <w:t>Landscape</w:t>
      </w:r>
      <w:r w:rsidR="00187A6A">
        <w:t xml:space="preserve">: </w:t>
      </w:r>
      <w:r w:rsidR="00CF58DA">
        <w:t xml:space="preserve">Kerry reported </w:t>
      </w:r>
      <w:r w:rsidR="00F1486E">
        <w:t>receipt of reimbursement to replace Hilltop tree recently damage</w:t>
      </w:r>
      <w:r w:rsidR="006E42A6">
        <w:t>d</w:t>
      </w:r>
      <w:r w:rsidR="00F1486E">
        <w:t xml:space="preserve"> due to 1/29/22 car accident</w:t>
      </w:r>
      <w:r w:rsidR="00A80DFE">
        <w:t>.</w:t>
      </w:r>
    </w:p>
    <w:p w14:paraId="3246E3F1" w14:textId="64A36EC3" w:rsidR="00F1486E" w:rsidRDefault="00F1486E" w:rsidP="00187A6A">
      <w:pPr>
        <w:pStyle w:val="NoSpacing"/>
        <w:ind w:left="720"/>
      </w:pPr>
    </w:p>
    <w:p w14:paraId="6CDD235A" w14:textId="228CD8D2" w:rsidR="00F1486E" w:rsidRDefault="00F1486E" w:rsidP="00187A6A">
      <w:pPr>
        <w:pStyle w:val="NoSpacing"/>
        <w:ind w:left="720"/>
      </w:pPr>
      <w:r>
        <w:t>Kerry reported that both entrances will be treated with fertilizer and soil conditioner.</w:t>
      </w:r>
      <w:r w:rsidR="00DA2DFF">
        <w:t xml:space="preserve"> Mulch will be spread in April.</w:t>
      </w:r>
    </w:p>
    <w:p w14:paraId="4A945978" w14:textId="38391D8C" w:rsidR="00F1486E" w:rsidRDefault="00F1486E" w:rsidP="00187A6A">
      <w:pPr>
        <w:pStyle w:val="NoSpacing"/>
        <w:ind w:left="720"/>
      </w:pPr>
    </w:p>
    <w:p w14:paraId="022F4C3F" w14:textId="277477EE" w:rsidR="00F1486E" w:rsidRDefault="00F1486E" w:rsidP="00187A6A">
      <w:pPr>
        <w:pStyle w:val="NoSpacing"/>
        <w:ind w:left="720"/>
      </w:pPr>
      <w:r>
        <w:t xml:space="preserve">Kerry reported that the winter flowers planted on Mackay have struggled due to recent weather conditions and the use of salt and </w:t>
      </w:r>
      <w:r w:rsidR="00DA2DFF">
        <w:t>snow plows. Some plants have been replaced. Any ruts on the parkway will be repaired.</w:t>
      </w:r>
    </w:p>
    <w:p w14:paraId="355C11CF" w14:textId="28241315" w:rsidR="00DA2DFF" w:rsidRDefault="00DA2DFF" w:rsidP="00187A6A">
      <w:pPr>
        <w:pStyle w:val="NoSpacing"/>
        <w:ind w:left="720"/>
      </w:pPr>
    </w:p>
    <w:p w14:paraId="0AFCE127" w14:textId="49C92A8F" w:rsidR="00DA2DFF" w:rsidRDefault="00DA2DFF" w:rsidP="00187A6A">
      <w:pPr>
        <w:pStyle w:val="NoSpacing"/>
        <w:ind w:left="720"/>
      </w:pPr>
      <w:r>
        <w:t>Kerry reported that she is gathering quotes to install new LED light at gazebo.</w:t>
      </w:r>
    </w:p>
    <w:p w14:paraId="45729F11" w14:textId="594D3753" w:rsidR="00DA2DFF" w:rsidRDefault="00DA2DFF" w:rsidP="00187A6A">
      <w:pPr>
        <w:pStyle w:val="NoSpacing"/>
        <w:ind w:left="720"/>
      </w:pPr>
    </w:p>
    <w:p w14:paraId="0250576E" w14:textId="1066B933" w:rsidR="00DA2DFF" w:rsidRDefault="00DA2DFF" w:rsidP="00187A6A">
      <w:pPr>
        <w:pStyle w:val="NoSpacing"/>
        <w:ind w:left="720"/>
      </w:pPr>
      <w:r>
        <w:t>The Board approved installation of new PVC “sleeves” around playground and athletic field posts.</w:t>
      </w:r>
    </w:p>
    <w:p w14:paraId="4FDB82E3" w14:textId="3339227F" w:rsidR="00DA2DFF" w:rsidRDefault="00DA2DFF" w:rsidP="00187A6A">
      <w:pPr>
        <w:pStyle w:val="NoSpacing"/>
        <w:ind w:left="720"/>
      </w:pPr>
    </w:p>
    <w:p w14:paraId="083EFC59" w14:textId="664875AC" w:rsidR="00DA2DFF" w:rsidRDefault="00DA2DFF" w:rsidP="00DA2DFF">
      <w:pPr>
        <w:pStyle w:val="NoSpacing"/>
        <w:ind w:left="720"/>
      </w:pPr>
      <w:r>
        <w:t>Kerry reported repairs to “trailer</w:t>
      </w:r>
      <w:r w:rsidR="006E42A6">
        <w:t xml:space="preserve"> park</w:t>
      </w:r>
      <w:r>
        <w:t xml:space="preserve"> fence” has begun.</w:t>
      </w:r>
    </w:p>
    <w:p w14:paraId="38AC59F5" w14:textId="4703E17F" w:rsidR="007572AE" w:rsidRDefault="007572AE" w:rsidP="00187A6A">
      <w:pPr>
        <w:pStyle w:val="NoSpacing"/>
        <w:ind w:left="720"/>
      </w:pPr>
    </w:p>
    <w:p w14:paraId="122D36BF" w14:textId="0CA073EC" w:rsidR="00187A6A" w:rsidRDefault="00187A6A" w:rsidP="00187A6A">
      <w:pPr>
        <w:pStyle w:val="NoSpacing"/>
        <w:ind w:left="720"/>
      </w:pPr>
      <w:r w:rsidRPr="00A80DFE">
        <w:t xml:space="preserve">b. </w:t>
      </w:r>
      <w:r w:rsidRPr="00A80DFE">
        <w:rPr>
          <w:u w:val="single"/>
        </w:rPr>
        <w:t xml:space="preserve"> </w:t>
      </w:r>
      <w:r w:rsidR="00DA2DFF">
        <w:rPr>
          <w:u w:val="single"/>
        </w:rPr>
        <w:t>Fountain</w:t>
      </w:r>
      <w:r>
        <w:t xml:space="preserve">: </w:t>
      </w:r>
      <w:r w:rsidR="00A80DFE">
        <w:t xml:space="preserve">Kerry reported </w:t>
      </w:r>
      <w:r w:rsidR="00DA2DFF">
        <w:t>Tidal Electric is investigating why one fountain does not remain on</w:t>
      </w:r>
      <w:r w:rsidR="006A4BB7">
        <w:t>.</w:t>
      </w:r>
    </w:p>
    <w:p w14:paraId="209250B3" w14:textId="282E9D66" w:rsidR="00FE1002" w:rsidRDefault="00FE1002" w:rsidP="00187A6A">
      <w:pPr>
        <w:pStyle w:val="NoSpacing"/>
        <w:ind w:left="720"/>
      </w:pPr>
    </w:p>
    <w:p w14:paraId="40794678" w14:textId="4675C181" w:rsidR="001B43EE" w:rsidRPr="003803A1" w:rsidRDefault="00C65994" w:rsidP="003803A1">
      <w:pPr>
        <w:pStyle w:val="NoSpacing"/>
      </w:pPr>
      <w:r>
        <w:t>7</w:t>
      </w:r>
      <w:r w:rsidR="001B43EE" w:rsidRPr="003803A1">
        <w:t xml:space="preserve">.  </w:t>
      </w:r>
      <w:r w:rsidR="001B43EE" w:rsidRPr="00211F99">
        <w:rPr>
          <w:b/>
          <w:bCs/>
        </w:rPr>
        <w:t>New Business</w:t>
      </w:r>
    </w:p>
    <w:p w14:paraId="170AFE32" w14:textId="3CAD558E" w:rsidR="00017FD7" w:rsidRDefault="001B43EE" w:rsidP="00950F6D">
      <w:pPr>
        <w:pStyle w:val="NoSpacing"/>
        <w:ind w:left="720"/>
      </w:pPr>
      <w:r w:rsidRPr="003803A1">
        <w:t>a.</w:t>
      </w:r>
      <w:r w:rsidR="00017FD7">
        <w:t xml:space="preserve"> </w:t>
      </w:r>
      <w:r w:rsidR="00DA2DFF" w:rsidRPr="008C4775">
        <w:rPr>
          <w:u w:val="single"/>
        </w:rPr>
        <w:t>Subdivision Signs Restoration</w:t>
      </w:r>
      <w:r w:rsidR="00BC3A1D">
        <w:t xml:space="preserve">:  </w:t>
      </w:r>
      <w:r w:rsidR="00790A8F">
        <w:t xml:space="preserve">The Board </w:t>
      </w:r>
      <w:r w:rsidR="00DA2DFF">
        <w:t>approved the restoration of subdivision signs</w:t>
      </w:r>
      <w:r w:rsidR="00790A8F">
        <w:t>.</w:t>
      </w:r>
    </w:p>
    <w:p w14:paraId="299D8C98" w14:textId="77777777" w:rsidR="00017FD7" w:rsidRDefault="00017FD7" w:rsidP="00211F99">
      <w:pPr>
        <w:pStyle w:val="NoSpacing"/>
        <w:ind w:firstLine="720"/>
      </w:pPr>
    </w:p>
    <w:p w14:paraId="0BA6EFB9" w14:textId="7BC873EC" w:rsidR="00017FD7" w:rsidRDefault="00017FD7" w:rsidP="00950F6D">
      <w:pPr>
        <w:pStyle w:val="NoSpacing"/>
        <w:ind w:left="720"/>
      </w:pPr>
      <w:r>
        <w:t xml:space="preserve">b. </w:t>
      </w:r>
      <w:r w:rsidR="008C4775" w:rsidRPr="008C4775">
        <w:rPr>
          <w:u w:val="single"/>
        </w:rPr>
        <w:t>ARC Appeal</w:t>
      </w:r>
      <w:r w:rsidR="00BC3A1D">
        <w:t xml:space="preserve">: </w:t>
      </w:r>
      <w:r w:rsidR="008C4775">
        <w:t>The Board approved the installation of a 6ft fence at 1701 Medway Court.</w:t>
      </w:r>
    </w:p>
    <w:p w14:paraId="308235CE" w14:textId="77777777" w:rsidR="00017FD7" w:rsidRDefault="00017FD7" w:rsidP="00211F99">
      <w:pPr>
        <w:pStyle w:val="NoSpacing"/>
        <w:ind w:firstLine="720"/>
      </w:pPr>
    </w:p>
    <w:p w14:paraId="2C404920" w14:textId="26370EDE" w:rsidR="00017FD7" w:rsidRDefault="00017FD7" w:rsidP="00950F6D">
      <w:pPr>
        <w:pStyle w:val="NoSpacing"/>
        <w:ind w:left="720"/>
      </w:pPr>
      <w:r>
        <w:t xml:space="preserve">c. </w:t>
      </w:r>
      <w:r w:rsidR="008C4775" w:rsidRPr="008C4775">
        <w:rPr>
          <w:u w:val="single"/>
        </w:rPr>
        <w:t>Annual Meeting</w:t>
      </w:r>
      <w:r w:rsidR="007063F9">
        <w:t xml:space="preserve">: </w:t>
      </w:r>
      <w:r w:rsidR="00790A8F">
        <w:t xml:space="preserve">The Board </w:t>
      </w:r>
      <w:r w:rsidR="008C4775">
        <w:t>scheduled the Annual Meeting on 4/29/22 at 7:00 pm at Athletic Field</w:t>
      </w:r>
      <w:r w:rsidR="00790A8F">
        <w:t>.</w:t>
      </w:r>
    </w:p>
    <w:p w14:paraId="36E03162" w14:textId="4C1AEFB7" w:rsidR="00017FD7" w:rsidRDefault="00017FD7" w:rsidP="00211F99">
      <w:pPr>
        <w:pStyle w:val="NoSpacing"/>
        <w:ind w:firstLine="720"/>
      </w:pPr>
    </w:p>
    <w:p w14:paraId="406B2529" w14:textId="697D5C06" w:rsidR="00C65994" w:rsidRDefault="00C65994" w:rsidP="00211F99">
      <w:pPr>
        <w:pStyle w:val="NoSpacing"/>
        <w:ind w:firstLine="720"/>
      </w:pPr>
    </w:p>
    <w:p w14:paraId="6978E4F1" w14:textId="5DF3E923" w:rsidR="00C65994" w:rsidRDefault="00C65994" w:rsidP="00211F99">
      <w:pPr>
        <w:pStyle w:val="NoSpacing"/>
        <w:ind w:firstLine="720"/>
      </w:pPr>
    </w:p>
    <w:p w14:paraId="7143B9A8" w14:textId="4E3648FB" w:rsidR="00C65994" w:rsidRDefault="00C65994" w:rsidP="00211F99">
      <w:pPr>
        <w:pStyle w:val="NoSpacing"/>
        <w:ind w:firstLine="720"/>
      </w:pPr>
    </w:p>
    <w:p w14:paraId="139AB534" w14:textId="31265493" w:rsidR="00C65994" w:rsidRDefault="00C65994" w:rsidP="00211F99">
      <w:pPr>
        <w:pStyle w:val="NoSpacing"/>
        <w:ind w:firstLine="720"/>
      </w:pPr>
    </w:p>
    <w:p w14:paraId="38273E09" w14:textId="77777777" w:rsidR="00C65994" w:rsidRPr="0060667A" w:rsidRDefault="00C65994" w:rsidP="00C65994">
      <w:pPr>
        <w:pStyle w:val="NoSpacing"/>
        <w:jc w:val="right"/>
        <w:rPr>
          <w:b/>
          <w:bCs/>
        </w:rPr>
      </w:pPr>
      <w:r w:rsidRPr="0060667A">
        <w:rPr>
          <w:b/>
          <w:bCs/>
        </w:rPr>
        <w:t>(over)</w:t>
      </w:r>
    </w:p>
    <w:p w14:paraId="26874639" w14:textId="2E9DC2BD" w:rsidR="00C65994" w:rsidRDefault="00C65994" w:rsidP="00211F99">
      <w:pPr>
        <w:pStyle w:val="NoSpacing"/>
        <w:ind w:firstLine="720"/>
      </w:pPr>
    </w:p>
    <w:p w14:paraId="754491D1" w14:textId="629AF1DD" w:rsidR="00C65994" w:rsidRDefault="00C65994" w:rsidP="00211F99">
      <w:pPr>
        <w:pStyle w:val="NoSpacing"/>
        <w:ind w:firstLine="720"/>
      </w:pPr>
    </w:p>
    <w:p w14:paraId="6D3D9DB3" w14:textId="6FD7C3E0" w:rsidR="00C65994" w:rsidRDefault="00C65994" w:rsidP="00211F99">
      <w:pPr>
        <w:pStyle w:val="NoSpacing"/>
        <w:ind w:firstLine="720"/>
      </w:pPr>
    </w:p>
    <w:p w14:paraId="43825F49" w14:textId="7B8E578C" w:rsidR="00C65994" w:rsidRDefault="00C65994" w:rsidP="00211F99">
      <w:pPr>
        <w:pStyle w:val="NoSpacing"/>
        <w:ind w:firstLine="720"/>
      </w:pPr>
    </w:p>
    <w:p w14:paraId="1EC18282" w14:textId="00B87764" w:rsidR="00C65994" w:rsidRDefault="00C65994" w:rsidP="00211F99">
      <w:pPr>
        <w:pStyle w:val="NoSpacing"/>
        <w:ind w:firstLine="720"/>
      </w:pPr>
    </w:p>
    <w:p w14:paraId="3FC8F9B7" w14:textId="1C20B8C7" w:rsidR="00C65994" w:rsidRDefault="00C65994" w:rsidP="00211F99">
      <w:pPr>
        <w:pStyle w:val="NoSpacing"/>
        <w:ind w:firstLine="720"/>
      </w:pPr>
    </w:p>
    <w:p w14:paraId="2E5D5A53" w14:textId="4E5EE630" w:rsidR="00C65994" w:rsidRDefault="00C65994" w:rsidP="00211F99">
      <w:pPr>
        <w:pStyle w:val="NoSpacing"/>
        <w:ind w:firstLine="720"/>
      </w:pPr>
    </w:p>
    <w:p w14:paraId="29B19695" w14:textId="1CEA8F1F" w:rsidR="00C65994" w:rsidRDefault="00C65994" w:rsidP="00211F99">
      <w:pPr>
        <w:pStyle w:val="NoSpacing"/>
        <w:ind w:firstLine="720"/>
      </w:pPr>
    </w:p>
    <w:p w14:paraId="6D816C8E" w14:textId="5483C300" w:rsidR="00C65994" w:rsidRDefault="00C65994" w:rsidP="00211F99">
      <w:pPr>
        <w:pStyle w:val="NoSpacing"/>
        <w:ind w:firstLine="720"/>
      </w:pPr>
    </w:p>
    <w:p w14:paraId="5DDCBEC6" w14:textId="77777777" w:rsidR="00C65994" w:rsidRDefault="00C65994" w:rsidP="00211F99">
      <w:pPr>
        <w:pStyle w:val="NoSpacing"/>
        <w:ind w:firstLine="720"/>
      </w:pPr>
    </w:p>
    <w:p w14:paraId="24BFB961" w14:textId="6A37971A" w:rsidR="00C65994" w:rsidRDefault="00C65994" w:rsidP="00211F99">
      <w:pPr>
        <w:pStyle w:val="NoSpacing"/>
        <w:ind w:firstLine="720"/>
      </w:pPr>
    </w:p>
    <w:p w14:paraId="71ACAA9E" w14:textId="77777777" w:rsidR="00C65994" w:rsidRDefault="00C65994" w:rsidP="00211F99">
      <w:pPr>
        <w:pStyle w:val="NoSpacing"/>
        <w:ind w:firstLine="720"/>
      </w:pPr>
    </w:p>
    <w:p w14:paraId="3F88E7D5" w14:textId="7ED1A7AF" w:rsidR="00C65994" w:rsidRDefault="00C65994" w:rsidP="00C65994">
      <w:pPr>
        <w:pStyle w:val="NoSpacing"/>
        <w:rPr>
          <w:b/>
          <w:bCs/>
        </w:rPr>
      </w:pPr>
      <w:r>
        <w:t>8</w:t>
      </w:r>
      <w:r w:rsidRPr="003803A1">
        <w:t xml:space="preserve">.  </w:t>
      </w:r>
      <w:r w:rsidRPr="00211F99">
        <w:rPr>
          <w:b/>
          <w:bCs/>
        </w:rPr>
        <w:t>Old Business</w:t>
      </w:r>
    </w:p>
    <w:p w14:paraId="378987A7" w14:textId="77777777" w:rsidR="00C65994" w:rsidRDefault="00C65994" w:rsidP="006B2177">
      <w:pPr>
        <w:pStyle w:val="NoSpacing"/>
        <w:ind w:left="720"/>
      </w:pPr>
    </w:p>
    <w:p w14:paraId="544D12F4" w14:textId="4531AEC9" w:rsidR="00017FD7" w:rsidRDefault="00017FD7" w:rsidP="006B2177">
      <w:pPr>
        <w:pStyle w:val="NoSpacing"/>
        <w:ind w:left="720"/>
      </w:pPr>
      <w:r>
        <w:t xml:space="preserve">d. </w:t>
      </w:r>
      <w:r w:rsidR="008C4775" w:rsidRPr="00C65994">
        <w:rPr>
          <w:u w:val="single"/>
        </w:rPr>
        <w:t>Advenir</w:t>
      </w:r>
      <w:r w:rsidR="007063F9">
        <w:t xml:space="preserve">: </w:t>
      </w:r>
      <w:r w:rsidR="008C4775">
        <w:t>Crystal reported the exterior color changes and installation of new entry gate at apartments will be completed within 3 months</w:t>
      </w:r>
      <w:r w:rsidR="00790A8F">
        <w:t>.</w:t>
      </w:r>
      <w:r w:rsidR="00C65994">
        <w:t xml:space="preserve"> Crystal reported that the Advenir Apartments do </w:t>
      </w:r>
      <w:r w:rsidR="00E24A4C">
        <w:t>provide</w:t>
      </w:r>
      <w:r w:rsidR="00C65994">
        <w:t xml:space="preserve"> 24/7 security.</w:t>
      </w:r>
    </w:p>
    <w:p w14:paraId="41BD9D8C" w14:textId="2251E0EC" w:rsidR="000150B7" w:rsidRDefault="000150B7" w:rsidP="006B2177">
      <w:pPr>
        <w:pStyle w:val="NoSpacing"/>
        <w:ind w:left="720"/>
      </w:pPr>
    </w:p>
    <w:p w14:paraId="543F4FB0" w14:textId="055B6D53" w:rsidR="00E44ADA" w:rsidRDefault="000150B7" w:rsidP="006B2177">
      <w:pPr>
        <w:pStyle w:val="NoSpacing"/>
        <w:ind w:left="720"/>
      </w:pPr>
      <w:r>
        <w:t xml:space="preserve">e. </w:t>
      </w:r>
      <w:r w:rsidR="00C65994" w:rsidRPr="00C65994">
        <w:rPr>
          <w:u w:val="single"/>
        </w:rPr>
        <w:t>Madison</w:t>
      </w:r>
      <w:r w:rsidR="00E44ADA">
        <w:t xml:space="preserve">: </w:t>
      </w:r>
      <w:r w:rsidR="00C65994">
        <w:t>The Board agreed not to participate in fining residents who illegally dump at the Madison Apartments</w:t>
      </w:r>
      <w:r w:rsidR="00790A8F">
        <w:t>.</w:t>
      </w:r>
    </w:p>
    <w:p w14:paraId="39537252" w14:textId="4ACEF270" w:rsidR="00E44ADA" w:rsidRDefault="001F5279" w:rsidP="006B2177">
      <w:pPr>
        <w:pStyle w:val="NoSpacing"/>
        <w:ind w:left="720"/>
      </w:pPr>
      <w:r>
        <w:t xml:space="preserve">                                                                                                                                                               </w:t>
      </w:r>
    </w:p>
    <w:p w14:paraId="374B5F2E" w14:textId="180E0C13" w:rsidR="00636D71" w:rsidRDefault="00E44ADA" w:rsidP="006B2177">
      <w:pPr>
        <w:pStyle w:val="NoSpacing"/>
        <w:ind w:left="720"/>
      </w:pPr>
      <w:r>
        <w:t xml:space="preserve">f.  </w:t>
      </w:r>
      <w:r w:rsidR="00C65994" w:rsidRPr="00C65994">
        <w:rPr>
          <w:u w:val="single"/>
        </w:rPr>
        <w:t>5 Creekstone</w:t>
      </w:r>
      <w:r w:rsidR="000150B7">
        <w:t xml:space="preserve">:  </w:t>
      </w:r>
      <w:r w:rsidR="00C65994">
        <w:t>Kerry reported the house is condemned</w:t>
      </w:r>
      <w:r w:rsidR="0060667A">
        <w:t>.</w:t>
      </w:r>
      <w:r w:rsidR="00C65994">
        <w:t xml:space="preserve"> </w:t>
      </w:r>
      <w:r w:rsidR="006E42A6">
        <w:t>Permission has been granted to Janie Harrison, Roxanne Straub, and Tom Poppe to remove all debris from the home. House clean-up hours are from 8:00 am</w:t>
      </w:r>
      <w:bookmarkStart w:id="0" w:name="_GoBack"/>
      <w:bookmarkEnd w:id="0"/>
      <w:r w:rsidR="006E42A6">
        <w:t xml:space="preserve"> – 9:00 pm. Permission was granted to have a dumpster/POD present for 30 days for trash removal.</w:t>
      </w:r>
    </w:p>
    <w:p w14:paraId="41510E5A" w14:textId="02B8ACB3" w:rsidR="007063F9" w:rsidRDefault="007063F9" w:rsidP="00211F99">
      <w:pPr>
        <w:pStyle w:val="NoSpacing"/>
        <w:ind w:firstLine="720"/>
      </w:pPr>
    </w:p>
    <w:p w14:paraId="353F1155" w14:textId="56FAFBFC" w:rsidR="008A39B8" w:rsidRDefault="008A39B8" w:rsidP="00A13E28">
      <w:pPr>
        <w:pStyle w:val="NoSpacing"/>
        <w:ind w:left="720"/>
      </w:pPr>
    </w:p>
    <w:p w14:paraId="65663B0F" w14:textId="77777777" w:rsidR="00A82B0A" w:rsidRDefault="00A82B0A" w:rsidP="00A13E28">
      <w:pPr>
        <w:pStyle w:val="NoSpacing"/>
        <w:ind w:left="720"/>
      </w:pPr>
    </w:p>
    <w:p w14:paraId="37B1619E" w14:textId="4AE909E3" w:rsidR="00A13E28" w:rsidRDefault="00A13E28" w:rsidP="00A13E28">
      <w:pPr>
        <w:pStyle w:val="NoSpacing"/>
      </w:pPr>
      <w:r w:rsidRPr="003803A1">
        <w:t xml:space="preserve">Adjourned at </w:t>
      </w:r>
      <w:r w:rsidR="00C65994">
        <w:t>8</w:t>
      </w:r>
      <w:r w:rsidR="008A39B8">
        <w:t>:</w:t>
      </w:r>
      <w:r w:rsidR="00C65994">
        <w:t>0</w:t>
      </w:r>
      <w:r w:rsidR="008A39B8">
        <w:t>0</w:t>
      </w:r>
      <w:r w:rsidRPr="003803A1">
        <w:t xml:space="preserve"> PM</w:t>
      </w:r>
    </w:p>
    <w:p w14:paraId="63F4CB88" w14:textId="77777777" w:rsidR="001924E6" w:rsidRPr="003803A1" w:rsidRDefault="001924E6" w:rsidP="00A13E28">
      <w:pPr>
        <w:pStyle w:val="NoSpacing"/>
      </w:pPr>
    </w:p>
    <w:p w14:paraId="2AFAB1F5" w14:textId="77777777" w:rsidR="00A13E28" w:rsidRDefault="00A13E28" w:rsidP="00A13E28">
      <w:pPr>
        <w:pStyle w:val="NoSpacing"/>
      </w:pPr>
      <w:r w:rsidRPr="003803A1">
        <w:t>Respectively submitted,</w:t>
      </w:r>
    </w:p>
    <w:p w14:paraId="6E89C963" w14:textId="77777777" w:rsidR="00A13E28" w:rsidRPr="003803A1" w:rsidRDefault="00A13E28" w:rsidP="00A13E28">
      <w:pPr>
        <w:pStyle w:val="NoSpacing"/>
      </w:pPr>
    </w:p>
    <w:p w14:paraId="36FFBC73" w14:textId="77777777" w:rsidR="00A13E28" w:rsidRPr="00927F10" w:rsidRDefault="00A13E28" w:rsidP="00A13E28">
      <w:pPr>
        <w:pStyle w:val="NoSpacing"/>
        <w:rPr>
          <w:i/>
          <w:iCs/>
        </w:rPr>
      </w:pPr>
      <w:r w:rsidRPr="00927F10">
        <w:rPr>
          <w:i/>
          <w:iCs/>
        </w:rPr>
        <w:t>Kerry Wells</w:t>
      </w:r>
    </w:p>
    <w:p w14:paraId="0DF01821" w14:textId="0A818219" w:rsidR="00A13E28" w:rsidRDefault="00A13E28" w:rsidP="00211F99">
      <w:pPr>
        <w:pStyle w:val="NoSpacing"/>
        <w:ind w:firstLine="720"/>
      </w:pPr>
    </w:p>
    <w:sectPr w:rsidR="00A13E28" w:rsidSect="003803A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32F1"/>
    <w:multiLevelType w:val="hybridMultilevel"/>
    <w:tmpl w:val="51F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4285"/>
    <w:multiLevelType w:val="hybridMultilevel"/>
    <w:tmpl w:val="8320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150B7"/>
    <w:rsid w:val="00017FD7"/>
    <w:rsid w:val="00025953"/>
    <w:rsid w:val="00030F00"/>
    <w:rsid w:val="000374E8"/>
    <w:rsid w:val="00056D44"/>
    <w:rsid w:val="0008151C"/>
    <w:rsid w:val="00085629"/>
    <w:rsid w:val="0008651E"/>
    <w:rsid w:val="0009514C"/>
    <w:rsid w:val="000B3EC7"/>
    <w:rsid w:val="000D294B"/>
    <w:rsid w:val="000E32C3"/>
    <w:rsid w:val="00107DFC"/>
    <w:rsid w:val="0014667A"/>
    <w:rsid w:val="0015335A"/>
    <w:rsid w:val="00157BDB"/>
    <w:rsid w:val="00166288"/>
    <w:rsid w:val="00187A6A"/>
    <w:rsid w:val="001924E6"/>
    <w:rsid w:val="00193F50"/>
    <w:rsid w:val="001B14CD"/>
    <w:rsid w:val="001B43EE"/>
    <w:rsid w:val="001B6E58"/>
    <w:rsid w:val="001D7309"/>
    <w:rsid w:val="001E3797"/>
    <w:rsid w:val="001E62C4"/>
    <w:rsid w:val="001F5279"/>
    <w:rsid w:val="00201554"/>
    <w:rsid w:val="00211F99"/>
    <w:rsid w:val="00212C4E"/>
    <w:rsid w:val="00231E5B"/>
    <w:rsid w:val="00234FD4"/>
    <w:rsid w:val="00235C3A"/>
    <w:rsid w:val="00261E82"/>
    <w:rsid w:val="00261F32"/>
    <w:rsid w:val="00263626"/>
    <w:rsid w:val="0026556D"/>
    <w:rsid w:val="002700BB"/>
    <w:rsid w:val="002A6FEA"/>
    <w:rsid w:val="00303A6D"/>
    <w:rsid w:val="00324BE8"/>
    <w:rsid w:val="003542B0"/>
    <w:rsid w:val="003803A1"/>
    <w:rsid w:val="00385690"/>
    <w:rsid w:val="003A1602"/>
    <w:rsid w:val="003F7FE8"/>
    <w:rsid w:val="00432365"/>
    <w:rsid w:val="0046645D"/>
    <w:rsid w:val="004823DA"/>
    <w:rsid w:val="004A4A5F"/>
    <w:rsid w:val="004B6240"/>
    <w:rsid w:val="004C0B46"/>
    <w:rsid w:val="004C18C6"/>
    <w:rsid w:val="004D0A1E"/>
    <w:rsid w:val="004D2899"/>
    <w:rsid w:val="004D6103"/>
    <w:rsid w:val="004F158B"/>
    <w:rsid w:val="00522470"/>
    <w:rsid w:val="0053637A"/>
    <w:rsid w:val="0057286E"/>
    <w:rsid w:val="005A24A4"/>
    <w:rsid w:val="005D4002"/>
    <w:rsid w:val="005E53A2"/>
    <w:rsid w:val="006041F0"/>
    <w:rsid w:val="0060667A"/>
    <w:rsid w:val="00617A81"/>
    <w:rsid w:val="00636D71"/>
    <w:rsid w:val="006452FE"/>
    <w:rsid w:val="0067173C"/>
    <w:rsid w:val="00680A85"/>
    <w:rsid w:val="006A4BB7"/>
    <w:rsid w:val="006B04C7"/>
    <w:rsid w:val="006B2177"/>
    <w:rsid w:val="006E42A6"/>
    <w:rsid w:val="007063F9"/>
    <w:rsid w:val="0073010D"/>
    <w:rsid w:val="007572AE"/>
    <w:rsid w:val="007658D3"/>
    <w:rsid w:val="00790A8F"/>
    <w:rsid w:val="007A0ABC"/>
    <w:rsid w:val="007A0AF3"/>
    <w:rsid w:val="007A5536"/>
    <w:rsid w:val="007A5729"/>
    <w:rsid w:val="007A713D"/>
    <w:rsid w:val="007E443B"/>
    <w:rsid w:val="007F3D1A"/>
    <w:rsid w:val="007F5BD4"/>
    <w:rsid w:val="007F723D"/>
    <w:rsid w:val="008166E6"/>
    <w:rsid w:val="008A39B8"/>
    <w:rsid w:val="008C4775"/>
    <w:rsid w:val="008D2D5A"/>
    <w:rsid w:val="008F4F03"/>
    <w:rsid w:val="008F65A6"/>
    <w:rsid w:val="00927F10"/>
    <w:rsid w:val="00935F94"/>
    <w:rsid w:val="00943A02"/>
    <w:rsid w:val="00950F6D"/>
    <w:rsid w:val="00997653"/>
    <w:rsid w:val="009A7304"/>
    <w:rsid w:val="009B3AB3"/>
    <w:rsid w:val="009B475E"/>
    <w:rsid w:val="009C589C"/>
    <w:rsid w:val="009E4C07"/>
    <w:rsid w:val="00A13E28"/>
    <w:rsid w:val="00A25038"/>
    <w:rsid w:val="00A27D5A"/>
    <w:rsid w:val="00A34575"/>
    <w:rsid w:val="00A80DFE"/>
    <w:rsid w:val="00A82B0A"/>
    <w:rsid w:val="00AB20B9"/>
    <w:rsid w:val="00AF1B56"/>
    <w:rsid w:val="00B73337"/>
    <w:rsid w:val="00B763C9"/>
    <w:rsid w:val="00B962DC"/>
    <w:rsid w:val="00BA0732"/>
    <w:rsid w:val="00BB163B"/>
    <w:rsid w:val="00BB235E"/>
    <w:rsid w:val="00BC36C4"/>
    <w:rsid w:val="00BC3A1D"/>
    <w:rsid w:val="00BC5E5D"/>
    <w:rsid w:val="00C0248D"/>
    <w:rsid w:val="00C51C0B"/>
    <w:rsid w:val="00C65994"/>
    <w:rsid w:val="00C66B85"/>
    <w:rsid w:val="00C86CB6"/>
    <w:rsid w:val="00CF58DA"/>
    <w:rsid w:val="00D077F9"/>
    <w:rsid w:val="00D13929"/>
    <w:rsid w:val="00D6563A"/>
    <w:rsid w:val="00D730E6"/>
    <w:rsid w:val="00D73A89"/>
    <w:rsid w:val="00D801CD"/>
    <w:rsid w:val="00D97DD5"/>
    <w:rsid w:val="00DA2DFF"/>
    <w:rsid w:val="00DA5A43"/>
    <w:rsid w:val="00DA5F9A"/>
    <w:rsid w:val="00E13B7D"/>
    <w:rsid w:val="00E227EB"/>
    <w:rsid w:val="00E24A4C"/>
    <w:rsid w:val="00E26DA0"/>
    <w:rsid w:val="00E44ADA"/>
    <w:rsid w:val="00E45767"/>
    <w:rsid w:val="00E46241"/>
    <w:rsid w:val="00E5368C"/>
    <w:rsid w:val="00E71679"/>
    <w:rsid w:val="00EA3E8E"/>
    <w:rsid w:val="00EF0295"/>
    <w:rsid w:val="00EF32A4"/>
    <w:rsid w:val="00F05B5B"/>
    <w:rsid w:val="00F10B53"/>
    <w:rsid w:val="00F1486E"/>
    <w:rsid w:val="00F61118"/>
    <w:rsid w:val="00F72365"/>
    <w:rsid w:val="00FD479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NoSpacing">
    <w:name w:val="No Spacing"/>
    <w:uiPriority w:val="1"/>
    <w:qFormat/>
    <w:rsid w:val="0038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B47C-F85D-4E2E-8666-000384A8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5</cp:revision>
  <cp:lastPrinted>2022-03-15T14:55:00Z</cp:lastPrinted>
  <dcterms:created xsi:type="dcterms:W3CDTF">2022-03-07T17:05:00Z</dcterms:created>
  <dcterms:modified xsi:type="dcterms:W3CDTF">2022-03-15T14:55:00Z</dcterms:modified>
</cp:coreProperties>
</file>